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65" w:rsidRPr="00E00865" w:rsidRDefault="00387194" w:rsidP="00E00865">
      <w:pPr>
        <w:jc w:val="center"/>
        <w:rPr>
          <w:rFonts w:eastAsia="Times New Roman" w:cstheme="minorHAnsi"/>
          <w:b/>
          <w:sz w:val="24"/>
          <w:szCs w:val="24"/>
          <w:u w:val="single"/>
        </w:rPr>
      </w:pPr>
      <w:r>
        <w:rPr>
          <w:rFonts w:eastAsia="Times New Roman" w:cstheme="minorHAnsi"/>
          <w:b/>
          <w:sz w:val="24"/>
          <w:szCs w:val="24"/>
          <w:u w:val="single"/>
        </w:rPr>
        <w:t>S2</w:t>
      </w:r>
      <w:r w:rsidR="00E00865" w:rsidRPr="00E00865">
        <w:rPr>
          <w:rFonts w:eastAsia="Times New Roman" w:cstheme="minorHAnsi"/>
          <w:b/>
          <w:sz w:val="24"/>
          <w:szCs w:val="24"/>
          <w:u w:val="single"/>
        </w:rPr>
        <w:t xml:space="preserve"> </w:t>
      </w:r>
      <w:r w:rsidR="007A3B43">
        <w:rPr>
          <w:rFonts w:eastAsia="Times New Roman" w:cstheme="minorHAnsi"/>
          <w:b/>
          <w:sz w:val="24"/>
          <w:szCs w:val="24"/>
          <w:u w:val="single"/>
        </w:rPr>
        <w:t>P</w:t>
      </w:r>
      <w:r w:rsidR="006A267A">
        <w:rPr>
          <w:rFonts w:eastAsia="Times New Roman" w:cstheme="minorHAnsi"/>
          <w:b/>
          <w:sz w:val="24"/>
          <w:szCs w:val="24"/>
          <w:u w:val="single"/>
        </w:rPr>
        <w:t xml:space="preserve">arents </w:t>
      </w:r>
      <w:r>
        <w:rPr>
          <w:rFonts w:eastAsia="Times New Roman" w:cstheme="minorHAnsi"/>
          <w:b/>
          <w:sz w:val="24"/>
          <w:szCs w:val="24"/>
          <w:u w:val="single"/>
        </w:rPr>
        <w:t>Information Evening</w:t>
      </w:r>
      <w:r w:rsidR="0005318D">
        <w:rPr>
          <w:rFonts w:eastAsia="Times New Roman" w:cstheme="minorHAnsi"/>
          <w:b/>
          <w:sz w:val="24"/>
          <w:szCs w:val="24"/>
          <w:u w:val="single"/>
        </w:rPr>
        <w:t xml:space="preserve"> Questionnaire feedback -</w:t>
      </w:r>
      <w:r w:rsidR="00E83C89">
        <w:rPr>
          <w:rFonts w:eastAsia="Times New Roman" w:cstheme="minorHAnsi"/>
          <w:b/>
          <w:sz w:val="24"/>
          <w:szCs w:val="24"/>
          <w:u w:val="single"/>
        </w:rPr>
        <w:t xml:space="preserve"> Wednesday 26th September 2018</w:t>
      </w:r>
    </w:p>
    <w:p w:rsidR="007172B3" w:rsidRDefault="007172B3" w:rsidP="007172B3">
      <w:pPr>
        <w:pStyle w:val="ListParagraph"/>
        <w:rPr>
          <w:rFonts w:eastAsia="Times New Roman" w:cstheme="minorHAnsi"/>
        </w:rPr>
      </w:pPr>
      <w:bookmarkStart w:id="0" w:name="_GoBack"/>
      <w:bookmarkEnd w:id="0"/>
    </w:p>
    <w:p w:rsidR="0005318D" w:rsidRPr="005B2FE7" w:rsidRDefault="0005318D" w:rsidP="005B2FE7">
      <w:pPr>
        <w:pStyle w:val="ListParagraph"/>
        <w:numPr>
          <w:ilvl w:val="0"/>
          <w:numId w:val="37"/>
        </w:numPr>
        <w:rPr>
          <w:rFonts w:eastAsia="Times New Roman" w:cstheme="minorHAnsi"/>
        </w:rPr>
      </w:pPr>
      <w:r w:rsidRPr="005B2FE7">
        <w:rPr>
          <w:rFonts w:eastAsia="Times New Roman" w:cstheme="minorHAnsi"/>
        </w:rPr>
        <w:t>Number in Year Group</w:t>
      </w:r>
      <w:r w:rsidRPr="005B2FE7">
        <w:rPr>
          <w:rFonts w:eastAsia="Times New Roman" w:cstheme="minorHAnsi"/>
        </w:rPr>
        <w:tab/>
      </w:r>
      <w:r w:rsidRPr="005B2FE7">
        <w:rPr>
          <w:rFonts w:eastAsia="Times New Roman" w:cstheme="minorHAnsi"/>
        </w:rPr>
        <w:tab/>
      </w:r>
      <w:r w:rsidRPr="005B2FE7">
        <w:rPr>
          <w:rFonts w:eastAsia="Times New Roman" w:cstheme="minorHAnsi"/>
        </w:rPr>
        <w:tab/>
      </w:r>
      <w:r w:rsidR="00E83C89" w:rsidRPr="005B2FE7">
        <w:rPr>
          <w:rFonts w:eastAsia="Times New Roman" w:cstheme="minorHAnsi"/>
        </w:rPr>
        <w:tab/>
        <w:t>198</w:t>
      </w:r>
    </w:p>
    <w:p w:rsidR="0005318D" w:rsidRPr="005B2FE7" w:rsidRDefault="0005318D" w:rsidP="005B2FE7">
      <w:pPr>
        <w:pStyle w:val="ListParagraph"/>
        <w:numPr>
          <w:ilvl w:val="0"/>
          <w:numId w:val="37"/>
        </w:numPr>
        <w:rPr>
          <w:rFonts w:eastAsia="Times New Roman" w:cstheme="minorHAnsi"/>
        </w:rPr>
      </w:pPr>
      <w:r w:rsidRPr="005B2FE7">
        <w:rPr>
          <w:rFonts w:eastAsia="Times New Roman" w:cstheme="minorHAnsi"/>
        </w:rPr>
        <w:t>Numb</w:t>
      </w:r>
      <w:r w:rsidR="00E83C89" w:rsidRPr="005B2FE7">
        <w:rPr>
          <w:rFonts w:eastAsia="Times New Roman" w:cstheme="minorHAnsi"/>
        </w:rPr>
        <w:t>er of parents attending</w:t>
      </w:r>
      <w:r w:rsidR="00E83C89" w:rsidRPr="005B2FE7">
        <w:rPr>
          <w:rFonts w:eastAsia="Times New Roman" w:cstheme="minorHAnsi"/>
        </w:rPr>
        <w:tab/>
      </w:r>
      <w:r w:rsidR="00E83C89" w:rsidRPr="005B2FE7">
        <w:rPr>
          <w:rFonts w:eastAsia="Times New Roman" w:cstheme="minorHAnsi"/>
        </w:rPr>
        <w:tab/>
      </w:r>
      <w:r w:rsidR="00E83C89" w:rsidRPr="005B2FE7">
        <w:rPr>
          <w:rFonts w:eastAsia="Times New Roman" w:cstheme="minorHAnsi"/>
        </w:rPr>
        <w:tab/>
        <w:t>143</w:t>
      </w:r>
      <w:r w:rsidR="00E35DF6" w:rsidRPr="005B2FE7">
        <w:rPr>
          <w:rFonts w:eastAsia="Times New Roman" w:cstheme="minorHAnsi"/>
        </w:rPr>
        <w:t xml:space="preserve">, </w:t>
      </w:r>
      <w:r w:rsidR="00E83C89" w:rsidRPr="005B2FE7">
        <w:rPr>
          <w:rFonts w:eastAsia="Times New Roman" w:cstheme="minorHAnsi"/>
        </w:rPr>
        <w:t>72</w:t>
      </w:r>
      <w:r w:rsidRPr="005B2FE7">
        <w:rPr>
          <w:rFonts w:eastAsia="Times New Roman" w:cstheme="minorHAnsi"/>
        </w:rPr>
        <w:t>%</w:t>
      </w:r>
    </w:p>
    <w:p w:rsidR="0005318D" w:rsidRDefault="0005318D" w:rsidP="005B2FE7">
      <w:pPr>
        <w:pStyle w:val="ListParagraph"/>
        <w:numPr>
          <w:ilvl w:val="0"/>
          <w:numId w:val="37"/>
        </w:numPr>
        <w:rPr>
          <w:rFonts w:eastAsia="Times New Roman" w:cstheme="minorHAnsi"/>
        </w:rPr>
      </w:pPr>
      <w:r w:rsidRPr="005B2FE7">
        <w:rPr>
          <w:rFonts w:eastAsia="Times New Roman" w:cstheme="minorHAnsi"/>
        </w:rPr>
        <w:t>Number of par</w:t>
      </w:r>
      <w:r w:rsidR="009E79C0" w:rsidRPr="005B2FE7">
        <w:rPr>
          <w:rFonts w:eastAsia="Times New Roman" w:cstheme="minorHAnsi"/>
        </w:rPr>
        <w:t>ents completing questionnaire</w:t>
      </w:r>
      <w:r w:rsidR="009E79C0" w:rsidRPr="005B2FE7">
        <w:rPr>
          <w:rFonts w:eastAsia="Times New Roman" w:cstheme="minorHAnsi"/>
        </w:rPr>
        <w:tab/>
        <w:t>51, 36</w:t>
      </w:r>
      <w:r w:rsidRPr="005B2FE7">
        <w:rPr>
          <w:rFonts w:eastAsia="Times New Roman" w:cstheme="minorHAnsi"/>
        </w:rPr>
        <w:t>%</w:t>
      </w:r>
      <w:r w:rsidR="009E79C0" w:rsidRPr="005B2FE7">
        <w:rPr>
          <w:rFonts w:eastAsia="Times New Roman" w:cstheme="minorHAnsi"/>
        </w:rPr>
        <w:t xml:space="preserve"> </w:t>
      </w:r>
    </w:p>
    <w:p w:rsidR="007172B3" w:rsidRPr="007172B3" w:rsidRDefault="007172B3" w:rsidP="007172B3">
      <w:pPr>
        <w:rPr>
          <w:rFonts w:eastAsia="Times New Roman" w:cstheme="minorHAnsi"/>
        </w:rPr>
      </w:pPr>
    </w:p>
    <w:tbl>
      <w:tblPr>
        <w:tblStyle w:val="TableGrid"/>
        <w:tblW w:w="5436" w:type="pct"/>
        <w:tblLayout w:type="fixed"/>
        <w:tblLook w:val="04A0" w:firstRow="1" w:lastRow="0" w:firstColumn="1" w:lastColumn="0" w:noHBand="0" w:noVBand="1"/>
      </w:tblPr>
      <w:tblGrid>
        <w:gridCol w:w="7083"/>
        <w:gridCol w:w="1135"/>
        <w:gridCol w:w="1134"/>
        <w:gridCol w:w="1192"/>
        <w:gridCol w:w="1155"/>
        <w:gridCol w:w="1155"/>
        <w:gridCol w:w="1155"/>
        <w:gridCol w:w="1155"/>
      </w:tblGrid>
      <w:tr w:rsidR="005B2FE7" w:rsidRPr="006A267A" w:rsidTr="00034D2C">
        <w:tc>
          <w:tcPr>
            <w:tcW w:w="2335" w:type="pct"/>
            <w:tcBorders>
              <w:top w:val="single" w:sz="4" w:space="0" w:color="auto"/>
            </w:tcBorders>
          </w:tcPr>
          <w:p w:rsidR="00316F83" w:rsidRPr="00EE709D" w:rsidRDefault="00EE709D" w:rsidP="00623EB9">
            <w:pPr>
              <w:rPr>
                <w:b/>
                <w:sz w:val="20"/>
                <w:szCs w:val="20"/>
              </w:rPr>
            </w:pPr>
            <w:r w:rsidRPr="00EE709D">
              <w:rPr>
                <w:b/>
                <w:sz w:val="20"/>
                <w:szCs w:val="20"/>
              </w:rPr>
              <w:t>Survey Questions</w:t>
            </w:r>
          </w:p>
        </w:tc>
        <w:tc>
          <w:tcPr>
            <w:tcW w:w="374" w:type="pct"/>
            <w:tcBorders>
              <w:top w:val="single" w:sz="4" w:space="0" w:color="auto"/>
            </w:tcBorders>
          </w:tcPr>
          <w:p w:rsidR="00316F83" w:rsidRPr="00EE709D" w:rsidRDefault="00316F83" w:rsidP="00623EB9">
            <w:pPr>
              <w:jc w:val="center"/>
              <w:rPr>
                <w:b/>
                <w:sz w:val="18"/>
                <w:szCs w:val="18"/>
              </w:rPr>
            </w:pPr>
            <w:r w:rsidRPr="00EE709D">
              <w:rPr>
                <w:b/>
                <w:sz w:val="18"/>
                <w:szCs w:val="18"/>
              </w:rPr>
              <w:t>Strongly Agree</w:t>
            </w:r>
          </w:p>
        </w:tc>
        <w:tc>
          <w:tcPr>
            <w:tcW w:w="374" w:type="pct"/>
            <w:tcBorders>
              <w:top w:val="single" w:sz="4" w:space="0" w:color="auto"/>
            </w:tcBorders>
          </w:tcPr>
          <w:p w:rsidR="00316F83" w:rsidRPr="00EE709D" w:rsidRDefault="00316F83" w:rsidP="00623EB9">
            <w:pPr>
              <w:jc w:val="center"/>
              <w:rPr>
                <w:b/>
                <w:sz w:val="18"/>
                <w:szCs w:val="18"/>
              </w:rPr>
            </w:pPr>
            <w:r w:rsidRPr="00EE709D">
              <w:rPr>
                <w:b/>
                <w:sz w:val="18"/>
                <w:szCs w:val="18"/>
              </w:rPr>
              <w:t>Agree</w:t>
            </w:r>
          </w:p>
        </w:tc>
        <w:tc>
          <w:tcPr>
            <w:tcW w:w="393" w:type="pct"/>
            <w:tcBorders>
              <w:top w:val="single" w:sz="4" w:space="0" w:color="auto"/>
            </w:tcBorders>
          </w:tcPr>
          <w:p w:rsidR="00316F83" w:rsidRPr="00EE709D" w:rsidRDefault="00316F83" w:rsidP="00485A2D">
            <w:pPr>
              <w:jc w:val="center"/>
              <w:rPr>
                <w:b/>
                <w:sz w:val="18"/>
                <w:szCs w:val="18"/>
              </w:rPr>
            </w:pPr>
            <w:r w:rsidRPr="00EE709D">
              <w:rPr>
                <w:b/>
                <w:sz w:val="18"/>
                <w:szCs w:val="18"/>
              </w:rPr>
              <w:t>Disagree</w:t>
            </w:r>
          </w:p>
        </w:tc>
        <w:tc>
          <w:tcPr>
            <w:tcW w:w="381" w:type="pct"/>
            <w:tcBorders>
              <w:top w:val="single" w:sz="4" w:space="0" w:color="auto"/>
            </w:tcBorders>
          </w:tcPr>
          <w:p w:rsidR="00316F83" w:rsidRPr="00EE709D" w:rsidRDefault="00316F83" w:rsidP="00623EB9">
            <w:pPr>
              <w:jc w:val="center"/>
              <w:rPr>
                <w:b/>
                <w:sz w:val="18"/>
                <w:szCs w:val="18"/>
              </w:rPr>
            </w:pPr>
            <w:r w:rsidRPr="00EE709D">
              <w:rPr>
                <w:b/>
                <w:sz w:val="18"/>
                <w:szCs w:val="18"/>
              </w:rPr>
              <w:t>Strongly Disagree</w:t>
            </w:r>
          </w:p>
        </w:tc>
        <w:tc>
          <w:tcPr>
            <w:tcW w:w="381" w:type="pct"/>
            <w:tcBorders>
              <w:top w:val="single" w:sz="4" w:space="0" w:color="auto"/>
            </w:tcBorders>
          </w:tcPr>
          <w:p w:rsidR="00316F83" w:rsidRPr="00EE709D" w:rsidRDefault="00316F83" w:rsidP="00623EB9">
            <w:pPr>
              <w:jc w:val="center"/>
              <w:rPr>
                <w:b/>
                <w:sz w:val="18"/>
                <w:szCs w:val="18"/>
              </w:rPr>
            </w:pPr>
            <w:r w:rsidRPr="00EE709D">
              <w:rPr>
                <w:b/>
                <w:sz w:val="18"/>
                <w:szCs w:val="18"/>
              </w:rPr>
              <w:t>Don’t know</w:t>
            </w:r>
          </w:p>
        </w:tc>
        <w:tc>
          <w:tcPr>
            <w:tcW w:w="381" w:type="pct"/>
            <w:tcBorders>
              <w:top w:val="single" w:sz="4" w:space="0" w:color="auto"/>
            </w:tcBorders>
          </w:tcPr>
          <w:p w:rsidR="00EE709D" w:rsidRPr="00EE709D" w:rsidRDefault="00316F83" w:rsidP="00623EB9">
            <w:pPr>
              <w:jc w:val="center"/>
              <w:rPr>
                <w:b/>
                <w:sz w:val="18"/>
                <w:szCs w:val="18"/>
              </w:rPr>
            </w:pPr>
            <w:r w:rsidRPr="00EE709D">
              <w:rPr>
                <w:b/>
                <w:sz w:val="18"/>
                <w:szCs w:val="18"/>
              </w:rPr>
              <w:t>National % Agree/</w:t>
            </w:r>
          </w:p>
          <w:p w:rsidR="00316F83" w:rsidRPr="00EE709D" w:rsidRDefault="00316F83" w:rsidP="00623EB9">
            <w:pPr>
              <w:jc w:val="center"/>
              <w:rPr>
                <w:b/>
                <w:sz w:val="18"/>
                <w:szCs w:val="18"/>
              </w:rPr>
            </w:pPr>
            <w:r w:rsidRPr="00EE709D">
              <w:rPr>
                <w:b/>
                <w:sz w:val="18"/>
                <w:szCs w:val="18"/>
              </w:rPr>
              <w:t>Strongly agree</w:t>
            </w:r>
          </w:p>
        </w:tc>
        <w:tc>
          <w:tcPr>
            <w:tcW w:w="381" w:type="pct"/>
            <w:tcBorders>
              <w:top w:val="single" w:sz="4" w:space="0" w:color="auto"/>
            </w:tcBorders>
          </w:tcPr>
          <w:p w:rsidR="00316F83" w:rsidRPr="00EE709D" w:rsidRDefault="00316F83" w:rsidP="00623EB9">
            <w:pPr>
              <w:jc w:val="center"/>
              <w:rPr>
                <w:b/>
                <w:sz w:val="18"/>
                <w:szCs w:val="18"/>
              </w:rPr>
            </w:pPr>
            <w:r w:rsidRPr="00EE709D">
              <w:rPr>
                <w:b/>
                <w:sz w:val="18"/>
                <w:szCs w:val="18"/>
              </w:rPr>
              <w:t>Cathkin High</w:t>
            </w:r>
          </w:p>
        </w:tc>
      </w:tr>
      <w:tr w:rsidR="005B2FE7" w:rsidRPr="006A267A" w:rsidTr="00034D2C">
        <w:tc>
          <w:tcPr>
            <w:tcW w:w="2335" w:type="pct"/>
          </w:tcPr>
          <w:p w:rsidR="00316F83" w:rsidRPr="006A267A" w:rsidRDefault="00316F83" w:rsidP="00E41CB2">
            <w:pPr>
              <w:rPr>
                <w:sz w:val="20"/>
                <w:szCs w:val="20"/>
              </w:rPr>
            </w:pPr>
            <w:r>
              <w:rPr>
                <w:sz w:val="20"/>
                <w:szCs w:val="20"/>
              </w:rPr>
              <w:t>My child is happy at school</w:t>
            </w:r>
          </w:p>
          <w:p w:rsidR="00316F83" w:rsidRPr="006A267A" w:rsidRDefault="00316F83" w:rsidP="00623EB9">
            <w:pPr>
              <w:rPr>
                <w:sz w:val="20"/>
                <w:szCs w:val="20"/>
              </w:rPr>
            </w:pPr>
          </w:p>
        </w:tc>
        <w:tc>
          <w:tcPr>
            <w:tcW w:w="374" w:type="pct"/>
          </w:tcPr>
          <w:p w:rsidR="00316F83" w:rsidRDefault="00316F83" w:rsidP="00623EB9">
            <w:pPr>
              <w:rPr>
                <w:sz w:val="20"/>
                <w:szCs w:val="20"/>
              </w:rPr>
            </w:pPr>
            <w:r>
              <w:rPr>
                <w:sz w:val="20"/>
                <w:szCs w:val="20"/>
              </w:rPr>
              <w:t>34</w:t>
            </w:r>
          </w:p>
          <w:p w:rsidR="00316F83" w:rsidRPr="006A267A" w:rsidRDefault="00316F83" w:rsidP="00623EB9">
            <w:pPr>
              <w:rPr>
                <w:sz w:val="20"/>
                <w:szCs w:val="20"/>
              </w:rPr>
            </w:pPr>
            <w:r>
              <w:rPr>
                <w:sz w:val="20"/>
                <w:szCs w:val="20"/>
              </w:rPr>
              <w:t>42%</w:t>
            </w:r>
          </w:p>
        </w:tc>
        <w:tc>
          <w:tcPr>
            <w:tcW w:w="374" w:type="pct"/>
          </w:tcPr>
          <w:p w:rsidR="00316F83" w:rsidRDefault="00316F83" w:rsidP="00623EB9">
            <w:pPr>
              <w:rPr>
                <w:sz w:val="20"/>
                <w:szCs w:val="20"/>
              </w:rPr>
            </w:pPr>
            <w:r>
              <w:rPr>
                <w:sz w:val="20"/>
                <w:szCs w:val="20"/>
              </w:rPr>
              <w:t xml:space="preserve">43 </w:t>
            </w:r>
          </w:p>
          <w:p w:rsidR="00316F83" w:rsidRPr="006A267A" w:rsidRDefault="00316F83" w:rsidP="00623EB9">
            <w:pPr>
              <w:rPr>
                <w:sz w:val="20"/>
                <w:szCs w:val="20"/>
              </w:rPr>
            </w:pPr>
            <w:r>
              <w:rPr>
                <w:sz w:val="20"/>
                <w:szCs w:val="20"/>
              </w:rPr>
              <w:t>52%</w:t>
            </w:r>
          </w:p>
        </w:tc>
        <w:tc>
          <w:tcPr>
            <w:tcW w:w="393" w:type="pct"/>
          </w:tcPr>
          <w:p w:rsidR="00316F83" w:rsidRDefault="00316F83" w:rsidP="00623EB9">
            <w:pPr>
              <w:rPr>
                <w:sz w:val="20"/>
                <w:szCs w:val="20"/>
              </w:rPr>
            </w:pPr>
            <w:r>
              <w:rPr>
                <w:sz w:val="20"/>
                <w:szCs w:val="20"/>
              </w:rPr>
              <w:t>4</w:t>
            </w:r>
          </w:p>
          <w:p w:rsidR="00316F83" w:rsidRPr="006A267A" w:rsidRDefault="00316F83" w:rsidP="00623EB9">
            <w:pPr>
              <w:rPr>
                <w:sz w:val="20"/>
                <w:szCs w:val="20"/>
              </w:rPr>
            </w:pPr>
            <w:r>
              <w:rPr>
                <w:sz w:val="20"/>
                <w:szCs w:val="20"/>
              </w:rPr>
              <w:t>5%</w:t>
            </w:r>
          </w:p>
        </w:tc>
        <w:tc>
          <w:tcPr>
            <w:tcW w:w="381" w:type="pct"/>
          </w:tcPr>
          <w:p w:rsidR="00316F83" w:rsidRPr="006A267A" w:rsidRDefault="00316F83" w:rsidP="00623EB9">
            <w:pPr>
              <w:rPr>
                <w:sz w:val="20"/>
                <w:szCs w:val="20"/>
              </w:rPr>
            </w:pPr>
            <w:r>
              <w:rPr>
                <w:sz w:val="20"/>
                <w:szCs w:val="20"/>
              </w:rPr>
              <w:t>0</w:t>
            </w:r>
          </w:p>
        </w:tc>
        <w:tc>
          <w:tcPr>
            <w:tcW w:w="381" w:type="pct"/>
          </w:tcPr>
          <w:p w:rsidR="00316F83" w:rsidRDefault="00316F83" w:rsidP="00623EB9">
            <w:pPr>
              <w:rPr>
                <w:sz w:val="20"/>
                <w:szCs w:val="20"/>
              </w:rPr>
            </w:pPr>
            <w:r>
              <w:rPr>
                <w:sz w:val="20"/>
                <w:szCs w:val="20"/>
              </w:rPr>
              <w:t>1</w:t>
            </w:r>
          </w:p>
          <w:p w:rsidR="00316F83" w:rsidRPr="006A267A" w:rsidRDefault="00316F83" w:rsidP="00623EB9">
            <w:pPr>
              <w:rPr>
                <w:sz w:val="20"/>
                <w:szCs w:val="20"/>
              </w:rPr>
            </w:pPr>
            <w:r>
              <w:rPr>
                <w:sz w:val="20"/>
                <w:szCs w:val="20"/>
              </w:rPr>
              <w:t>1%</w:t>
            </w:r>
          </w:p>
        </w:tc>
        <w:tc>
          <w:tcPr>
            <w:tcW w:w="381" w:type="pct"/>
          </w:tcPr>
          <w:p w:rsidR="00316F83" w:rsidRDefault="00316F83" w:rsidP="00623EB9">
            <w:pPr>
              <w:rPr>
                <w:sz w:val="20"/>
                <w:szCs w:val="20"/>
              </w:rPr>
            </w:pPr>
          </w:p>
        </w:tc>
        <w:tc>
          <w:tcPr>
            <w:tcW w:w="381" w:type="pct"/>
          </w:tcPr>
          <w:p w:rsidR="00316F83" w:rsidRDefault="00EE709D" w:rsidP="00623EB9">
            <w:pPr>
              <w:rPr>
                <w:sz w:val="20"/>
                <w:szCs w:val="20"/>
              </w:rPr>
            </w:pPr>
            <w:r>
              <w:rPr>
                <w:sz w:val="20"/>
                <w:szCs w:val="20"/>
              </w:rPr>
              <w:t>94%</w:t>
            </w:r>
          </w:p>
        </w:tc>
      </w:tr>
      <w:tr w:rsidR="005B2FE7" w:rsidRPr="006A267A" w:rsidTr="00034D2C">
        <w:tc>
          <w:tcPr>
            <w:tcW w:w="2335" w:type="pct"/>
          </w:tcPr>
          <w:p w:rsidR="00316F83" w:rsidRDefault="00316F83" w:rsidP="00623EB9">
            <w:pPr>
              <w:rPr>
                <w:sz w:val="20"/>
                <w:szCs w:val="20"/>
              </w:rPr>
            </w:pPr>
            <w:r>
              <w:rPr>
                <w:sz w:val="20"/>
                <w:szCs w:val="20"/>
              </w:rPr>
              <w:t>My child knows where to go for help and advice whilst at school</w:t>
            </w:r>
          </w:p>
          <w:p w:rsidR="00316F83" w:rsidRPr="006A267A" w:rsidRDefault="00316F83" w:rsidP="00623EB9">
            <w:pPr>
              <w:rPr>
                <w:sz w:val="20"/>
                <w:szCs w:val="20"/>
              </w:rPr>
            </w:pPr>
          </w:p>
        </w:tc>
        <w:tc>
          <w:tcPr>
            <w:tcW w:w="374" w:type="pct"/>
          </w:tcPr>
          <w:p w:rsidR="00316F83" w:rsidRDefault="00316F83" w:rsidP="00623EB9">
            <w:pPr>
              <w:rPr>
                <w:sz w:val="20"/>
                <w:szCs w:val="20"/>
              </w:rPr>
            </w:pPr>
            <w:r>
              <w:rPr>
                <w:sz w:val="20"/>
                <w:szCs w:val="20"/>
              </w:rPr>
              <w:t>30</w:t>
            </w:r>
          </w:p>
          <w:p w:rsidR="00316F83" w:rsidRPr="006A267A" w:rsidRDefault="00316F83" w:rsidP="00623EB9">
            <w:pPr>
              <w:rPr>
                <w:sz w:val="20"/>
                <w:szCs w:val="20"/>
              </w:rPr>
            </w:pPr>
            <w:r>
              <w:rPr>
                <w:sz w:val="20"/>
                <w:szCs w:val="20"/>
              </w:rPr>
              <w:t>36%</w:t>
            </w:r>
          </w:p>
        </w:tc>
        <w:tc>
          <w:tcPr>
            <w:tcW w:w="374" w:type="pct"/>
          </w:tcPr>
          <w:p w:rsidR="00316F83" w:rsidRDefault="00316F83" w:rsidP="00623EB9">
            <w:pPr>
              <w:rPr>
                <w:sz w:val="20"/>
                <w:szCs w:val="20"/>
              </w:rPr>
            </w:pPr>
            <w:r>
              <w:rPr>
                <w:sz w:val="20"/>
                <w:szCs w:val="20"/>
              </w:rPr>
              <w:t>47</w:t>
            </w:r>
          </w:p>
          <w:p w:rsidR="00316F83" w:rsidRPr="006A267A" w:rsidRDefault="00316F83" w:rsidP="00623EB9">
            <w:pPr>
              <w:rPr>
                <w:sz w:val="20"/>
                <w:szCs w:val="20"/>
              </w:rPr>
            </w:pPr>
            <w:r>
              <w:rPr>
                <w:sz w:val="20"/>
                <w:szCs w:val="20"/>
              </w:rPr>
              <w:t>56%</w:t>
            </w:r>
          </w:p>
        </w:tc>
        <w:tc>
          <w:tcPr>
            <w:tcW w:w="393" w:type="pct"/>
          </w:tcPr>
          <w:p w:rsidR="00316F83" w:rsidRDefault="00316F83" w:rsidP="00623EB9">
            <w:pPr>
              <w:rPr>
                <w:sz w:val="20"/>
                <w:szCs w:val="20"/>
              </w:rPr>
            </w:pPr>
            <w:r>
              <w:rPr>
                <w:sz w:val="20"/>
                <w:szCs w:val="20"/>
              </w:rPr>
              <w:t>3</w:t>
            </w:r>
          </w:p>
          <w:p w:rsidR="00316F83" w:rsidRPr="006A267A" w:rsidRDefault="00316F83" w:rsidP="00623EB9">
            <w:pPr>
              <w:rPr>
                <w:sz w:val="20"/>
                <w:szCs w:val="20"/>
              </w:rPr>
            </w:pPr>
            <w:r>
              <w:rPr>
                <w:sz w:val="20"/>
                <w:szCs w:val="20"/>
              </w:rPr>
              <w:t>3%</w:t>
            </w:r>
          </w:p>
        </w:tc>
        <w:tc>
          <w:tcPr>
            <w:tcW w:w="381" w:type="pct"/>
          </w:tcPr>
          <w:p w:rsidR="00316F83" w:rsidRPr="006A267A" w:rsidRDefault="00316F83" w:rsidP="00623EB9">
            <w:pPr>
              <w:rPr>
                <w:sz w:val="20"/>
                <w:szCs w:val="20"/>
              </w:rPr>
            </w:pPr>
            <w:r>
              <w:rPr>
                <w:sz w:val="20"/>
                <w:szCs w:val="20"/>
              </w:rPr>
              <w:t>0</w:t>
            </w:r>
          </w:p>
        </w:tc>
        <w:tc>
          <w:tcPr>
            <w:tcW w:w="381" w:type="pct"/>
          </w:tcPr>
          <w:p w:rsidR="00316F83" w:rsidRDefault="00316F83" w:rsidP="00623EB9">
            <w:pPr>
              <w:rPr>
                <w:sz w:val="20"/>
                <w:szCs w:val="20"/>
              </w:rPr>
            </w:pPr>
            <w:r>
              <w:rPr>
                <w:sz w:val="20"/>
                <w:szCs w:val="20"/>
              </w:rPr>
              <w:t>4</w:t>
            </w:r>
          </w:p>
          <w:p w:rsidR="00316F83" w:rsidRPr="006A267A" w:rsidRDefault="00316F83" w:rsidP="00623EB9">
            <w:pPr>
              <w:rPr>
                <w:sz w:val="20"/>
                <w:szCs w:val="20"/>
              </w:rPr>
            </w:pPr>
            <w:r>
              <w:rPr>
                <w:sz w:val="20"/>
                <w:szCs w:val="20"/>
              </w:rPr>
              <w:t>5%</w:t>
            </w:r>
          </w:p>
        </w:tc>
        <w:tc>
          <w:tcPr>
            <w:tcW w:w="381" w:type="pct"/>
          </w:tcPr>
          <w:p w:rsidR="00316F83" w:rsidRDefault="00316F83" w:rsidP="00623EB9">
            <w:pPr>
              <w:rPr>
                <w:sz w:val="20"/>
                <w:szCs w:val="20"/>
              </w:rPr>
            </w:pPr>
          </w:p>
        </w:tc>
        <w:tc>
          <w:tcPr>
            <w:tcW w:w="381" w:type="pct"/>
          </w:tcPr>
          <w:p w:rsidR="00316F83" w:rsidRDefault="00EE709D" w:rsidP="00623EB9">
            <w:pPr>
              <w:rPr>
                <w:sz w:val="20"/>
                <w:szCs w:val="20"/>
              </w:rPr>
            </w:pPr>
            <w:r>
              <w:rPr>
                <w:sz w:val="20"/>
                <w:szCs w:val="20"/>
              </w:rPr>
              <w:t>92%</w:t>
            </w:r>
          </w:p>
        </w:tc>
      </w:tr>
      <w:tr w:rsidR="005B2FE7" w:rsidRPr="006A267A" w:rsidTr="00034D2C">
        <w:tc>
          <w:tcPr>
            <w:tcW w:w="2335" w:type="pct"/>
          </w:tcPr>
          <w:p w:rsidR="00316F83" w:rsidRPr="006A267A" w:rsidRDefault="00316F83" w:rsidP="00E41CB2">
            <w:pPr>
              <w:rPr>
                <w:sz w:val="20"/>
                <w:szCs w:val="20"/>
              </w:rPr>
            </w:pPr>
            <w:r>
              <w:rPr>
                <w:sz w:val="20"/>
                <w:szCs w:val="20"/>
              </w:rPr>
              <w:t>The school responds to any concerns I raise regarding my child</w:t>
            </w:r>
          </w:p>
        </w:tc>
        <w:tc>
          <w:tcPr>
            <w:tcW w:w="374" w:type="pct"/>
          </w:tcPr>
          <w:p w:rsidR="00316F83" w:rsidRDefault="00316F83" w:rsidP="00623EB9">
            <w:pPr>
              <w:rPr>
                <w:sz w:val="20"/>
                <w:szCs w:val="20"/>
              </w:rPr>
            </w:pPr>
            <w:r>
              <w:rPr>
                <w:sz w:val="20"/>
                <w:szCs w:val="20"/>
              </w:rPr>
              <w:t>27</w:t>
            </w:r>
          </w:p>
          <w:p w:rsidR="00316F83" w:rsidRPr="006A267A" w:rsidRDefault="00316F83" w:rsidP="00623EB9">
            <w:pPr>
              <w:rPr>
                <w:sz w:val="20"/>
                <w:szCs w:val="20"/>
              </w:rPr>
            </w:pPr>
            <w:r>
              <w:rPr>
                <w:sz w:val="20"/>
                <w:szCs w:val="20"/>
              </w:rPr>
              <w:t>32%</w:t>
            </w:r>
          </w:p>
        </w:tc>
        <w:tc>
          <w:tcPr>
            <w:tcW w:w="374" w:type="pct"/>
          </w:tcPr>
          <w:p w:rsidR="00316F83" w:rsidRDefault="00316F83" w:rsidP="00623EB9">
            <w:pPr>
              <w:rPr>
                <w:sz w:val="20"/>
                <w:szCs w:val="20"/>
              </w:rPr>
            </w:pPr>
            <w:r>
              <w:rPr>
                <w:sz w:val="20"/>
                <w:szCs w:val="20"/>
              </w:rPr>
              <w:t>48</w:t>
            </w:r>
          </w:p>
          <w:p w:rsidR="00316F83" w:rsidRPr="006A267A" w:rsidRDefault="00316F83" w:rsidP="00623EB9">
            <w:pPr>
              <w:rPr>
                <w:sz w:val="20"/>
                <w:szCs w:val="20"/>
              </w:rPr>
            </w:pPr>
            <w:r>
              <w:rPr>
                <w:sz w:val="20"/>
                <w:szCs w:val="20"/>
              </w:rPr>
              <w:t>57%</w:t>
            </w:r>
          </w:p>
        </w:tc>
        <w:tc>
          <w:tcPr>
            <w:tcW w:w="393" w:type="pct"/>
          </w:tcPr>
          <w:p w:rsidR="00316F83" w:rsidRDefault="00316F83" w:rsidP="00623EB9">
            <w:pPr>
              <w:rPr>
                <w:sz w:val="20"/>
                <w:szCs w:val="20"/>
              </w:rPr>
            </w:pPr>
            <w:r>
              <w:rPr>
                <w:sz w:val="20"/>
                <w:szCs w:val="20"/>
              </w:rPr>
              <w:t>7</w:t>
            </w:r>
          </w:p>
          <w:p w:rsidR="00316F83" w:rsidRPr="006A267A" w:rsidRDefault="00316F83" w:rsidP="00623EB9">
            <w:pPr>
              <w:rPr>
                <w:sz w:val="20"/>
                <w:szCs w:val="20"/>
              </w:rPr>
            </w:pPr>
            <w:r>
              <w:rPr>
                <w:sz w:val="20"/>
                <w:szCs w:val="20"/>
              </w:rPr>
              <w:t>9%</w:t>
            </w:r>
          </w:p>
        </w:tc>
        <w:tc>
          <w:tcPr>
            <w:tcW w:w="381" w:type="pct"/>
          </w:tcPr>
          <w:p w:rsidR="00316F83" w:rsidRPr="006A267A" w:rsidRDefault="00316F83" w:rsidP="00623EB9">
            <w:pPr>
              <w:rPr>
                <w:sz w:val="20"/>
                <w:szCs w:val="20"/>
              </w:rPr>
            </w:pPr>
            <w:r>
              <w:rPr>
                <w:sz w:val="20"/>
                <w:szCs w:val="20"/>
              </w:rPr>
              <w:t>0</w:t>
            </w:r>
          </w:p>
        </w:tc>
        <w:tc>
          <w:tcPr>
            <w:tcW w:w="381" w:type="pct"/>
          </w:tcPr>
          <w:p w:rsidR="00316F83" w:rsidRDefault="00316F83" w:rsidP="00623EB9">
            <w:pPr>
              <w:rPr>
                <w:sz w:val="20"/>
                <w:szCs w:val="20"/>
              </w:rPr>
            </w:pPr>
            <w:r>
              <w:rPr>
                <w:sz w:val="20"/>
                <w:szCs w:val="20"/>
              </w:rPr>
              <w:t>2</w:t>
            </w:r>
          </w:p>
          <w:p w:rsidR="00316F83" w:rsidRPr="006A267A" w:rsidRDefault="00316F83" w:rsidP="00623EB9">
            <w:pPr>
              <w:rPr>
                <w:sz w:val="20"/>
                <w:szCs w:val="20"/>
              </w:rPr>
            </w:pPr>
            <w:r>
              <w:rPr>
                <w:sz w:val="20"/>
                <w:szCs w:val="20"/>
              </w:rPr>
              <w:t>2%</w:t>
            </w:r>
          </w:p>
        </w:tc>
        <w:tc>
          <w:tcPr>
            <w:tcW w:w="381" w:type="pct"/>
          </w:tcPr>
          <w:p w:rsidR="00316F83" w:rsidRDefault="00316F83" w:rsidP="00623EB9">
            <w:pPr>
              <w:rPr>
                <w:sz w:val="20"/>
                <w:szCs w:val="20"/>
              </w:rPr>
            </w:pPr>
          </w:p>
        </w:tc>
        <w:tc>
          <w:tcPr>
            <w:tcW w:w="381" w:type="pct"/>
          </w:tcPr>
          <w:p w:rsidR="00316F83" w:rsidRDefault="00EE709D" w:rsidP="00623EB9">
            <w:pPr>
              <w:rPr>
                <w:sz w:val="20"/>
                <w:szCs w:val="20"/>
              </w:rPr>
            </w:pPr>
            <w:r>
              <w:rPr>
                <w:sz w:val="20"/>
                <w:szCs w:val="20"/>
              </w:rPr>
              <w:t>89%</w:t>
            </w:r>
          </w:p>
        </w:tc>
      </w:tr>
      <w:tr w:rsidR="005B2FE7" w:rsidRPr="006A267A" w:rsidTr="00034D2C">
        <w:tc>
          <w:tcPr>
            <w:tcW w:w="2335" w:type="pct"/>
          </w:tcPr>
          <w:p w:rsidR="00316F83" w:rsidRPr="006A267A" w:rsidRDefault="00316F83" w:rsidP="00316F83">
            <w:pPr>
              <w:rPr>
                <w:sz w:val="20"/>
                <w:szCs w:val="20"/>
              </w:rPr>
            </w:pPr>
            <w:r>
              <w:rPr>
                <w:sz w:val="20"/>
                <w:szCs w:val="20"/>
              </w:rPr>
              <w:t>I am happy with school</w:t>
            </w:r>
          </w:p>
        </w:tc>
        <w:tc>
          <w:tcPr>
            <w:tcW w:w="374" w:type="pct"/>
          </w:tcPr>
          <w:p w:rsidR="00316F83" w:rsidRDefault="00316F83" w:rsidP="00E41CB2">
            <w:pPr>
              <w:rPr>
                <w:sz w:val="20"/>
                <w:szCs w:val="20"/>
              </w:rPr>
            </w:pPr>
            <w:r>
              <w:rPr>
                <w:sz w:val="20"/>
                <w:szCs w:val="20"/>
              </w:rPr>
              <w:t>19</w:t>
            </w:r>
          </w:p>
          <w:p w:rsidR="00316F83" w:rsidRPr="006A267A" w:rsidRDefault="00316F83" w:rsidP="00E41CB2">
            <w:pPr>
              <w:rPr>
                <w:sz w:val="20"/>
                <w:szCs w:val="20"/>
              </w:rPr>
            </w:pPr>
            <w:r>
              <w:rPr>
                <w:sz w:val="20"/>
                <w:szCs w:val="20"/>
              </w:rPr>
              <w:t>23%</w:t>
            </w:r>
          </w:p>
        </w:tc>
        <w:tc>
          <w:tcPr>
            <w:tcW w:w="374" w:type="pct"/>
          </w:tcPr>
          <w:p w:rsidR="00316F83" w:rsidRDefault="00316F83" w:rsidP="00E41CB2">
            <w:pPr>
              <w:rPr>
                <w:sz w:val="20"/>
                <w:szCs w:val="20"/>
              </w:rPr>
            </w:pPr>
            <w:r>
              <w:rPr>
                <w:sz w:val="20"/>
                <w:szCs w:val="20"/>
              </w:rPr>
              <w:t>53</w:t>
            </w:r>
          </w:p>
          <w:p w:rsidR="00316F83" w:rsidRPr="006A267A" w:rsidRDefault="00316F83" w:rsidP="00E41CB2">
            <w:pPr>
              <w:rPr>
                <w:sz w:val="20"/>
                <w:szCs w:val="20"/>
              </w:rPr>
            </w:pPr>
            <w:r>
              <w:rPr>
                <w:sz w:val="20"/>
                <w:szCs w:val="20"/>
              </w:rPr>
              <w:t>64%</w:t>
            </w:r>
          </w:p>
        </w:tc>
        <w:tc>
          <w:tcPr>
            <w:tcW w:w="393" w:type="pct"/>
          </w:tcPr>
          <w:p w:rsidR="00316F83" w:rsidRDefault="00316F83" w:rsidP="00E41CB2">
            <w:pPr>
              <w:rPr>
                <w:sz w:val="20"/>
                <w:szCs w:val="20"/>
              </w:rPr>
            </w:pPr>
            <w:r>
              <w:rPr>
                <w:sz w:val="20"/>
                <w:szCs w:val="20"/>
              </w:rPr>
              <w:t>9</w:t>
            </w:r>
          </w:p>
          <w:p w:rsidR="00316F83" w:rsidRPr="006A267A" w:rsidRDefault="00316F83" w:rsidP="00E41CB2">
            <w:pPr>
              <w:rPr>
                <w:sz w:val="20"/>
                <w:szCs w:val="20"/>
              </w:rPr>
            </w:pPr>
            <w:r>
              <w:rPr>
                <w:sz w:val="20"/>
                <w:szCs w:val="20"/>
              </w:rPr>
              <w:t>11%</w:t>
            </w:r>
          </w:p>
        </w:tc>
        <w:tc>
          <w:tcPr>
            <w:tcW w:w="381" w:type="pct"/>
          </w:tcPr>
          <w:p w:rsidR="00316F83" w:rsidRDefault="00316F83" w:rsidP="00E41CB2">
            <w:pPr>
              <w:rPr>
                <w:sz w:val="20"/>
                <w:szCs w:val="20"/>
              </w:rPr>
            </w:pPr>
            <w:r>
              <w:rPr>
                <w:sz w:val="20"/>
                <w:szCs w:val="20"/>
              </w:rPr>
              <w:t>1</w:t>
            </w:r>
          </w:p>
          <w:p w:rsidR="00316F83" w:rsidRPr="006A267A" w:rsidRDefault="00316F83" w:rsidP="00E41CB2">
            <w:pPr>
              <w:rPr>
                <w:sz w:val="20"/>
                <w:szCs w:val="20"/>
              </w:rPr>
            </w:pPr>
            <w:r>
              <w:rPr>
                <w:sz w:val="20"/>
                <w:szCs w:val="20"/>
              </w:rPr>
              <w:t>1%</w:t>
            </w:r>
          </w:p>
        </w:tc>
        <w:tc>
          <w:tcPr>
            <w:tcW w:w="381" w:type="pct"/>
          </w:tcPr>
          <w:p w:rsidR="00316F83" w:rsidRDefault="00316F83" w:rsidP="00E41CB2">
            <w:pPr>
              <w:rPr>
                <w:sz w:val="20"/>
                <w:szCs w:val="20"/>
              </w:rPr>
            </w:pPr>
            <w:r>
              <w:rPr>
                <w:sz w:val="20"/>
                <w:szCs w:val="20"/>
              </w:rPr>
              <w:t>1</w:t>
            </w:r>
          </w:p>
          <w:p w:rsidR="00316F83" w:rsidRPr="006A267A" w:rsidRDefault="00316F83" w:rsidP="00E41CB2">
            <w:pPr>
              <w:rPr>
                <w:sz w:val="20"/>
                <w:szCs w:val="20"/>
              </w:rPr>
            </w:pPr>
            <w:r>
              <w:rPr>
                <w:sz w:val="20"/>
                <w:szCs w:val="20"/>
              </w:rPr>
              <w:t>1%</w:t>
            </w:r>
          </w:p>
        </w:tc>
        <w:tc>
          <w:tcPr>
            <w:tcW w:w="381" w:type="pct"/>
          </w:tcPr>
          <w:p w:rsidR="00316F83" w:rsidRDefault="00EE709D" w:rsidP="00E41CB2">
            <w:pPr>
              <w:rPr>
                <w:sz w:val="20"/>
                <w:szCs w:val="20"/>
              </w:rPr>
            </w:pPr>
            <w:r>
              <w:rPr>
                <w:sz w:val="20"/>
                <w:szCs w:val="20"/>
              </w:rPr>
              <w:t>83%</w:t>
            </w:r>
          </w:p>
        </w:tc>
        <w:tc>
          <w:tcPr>
            <w:tcW w:w="381" w:type="pct"/>
          </w:tcPr>
          <w:p w:rsidR="00316F83" w:rsidRDefault="00EE709D" w:rsidP="00E41CB2">
            <w:pPr>
              <w:rPr>
                <w:sz w:val="20"/>
                <w:szCs w:val="20"/>
              </w:rPr>
            </w:pPr>
            <w:r>
              <w:rPr>
                <w:sz w:val="20"/>
                <w:szCs w:val="20"/>
              </w:rPr>
              <w:t>87%</w:t>
            </w:r>
          </w:p>
        </w:tc>
      </w:tr>
      <w:tr w:rsidR="005B2FE7" w:rsidRPr="006A267A" w:rsidTr="00034D2C">
        <w:tc>
          <w:tcPr>
            <w:tcW w:w="2335" w:type="pct"/>
          </w:tcPr>
          <w:p w:rsidR="00316F83" w:rsidRDefault="00316F83" w:rsidP="00316F83">
            <w:pPr>
              <w:rPr>
                <w:sz w:val="20"/>
                <w:szCs w:val="20"/>
              </w:rPr>
            </w:pPr>
            <w:r>
              <w:rPr>
                <w:sz w:val="20"/>
                <w:szCs w:val="20"/>
              </w:rPr>
              <w:t>My child is progressing well in their learning</w:t>
            </w:r>
          </w:p>
        </w:tc>
        <w:tc>
          <w:tcPr>
            <w:tcW w:w="374" w:type="pct"/>
          </w:tcPr>
          <w:p w:rsidR="00316F83" w:rsidRDefault="00316F83" w:rsidP="00E41CB2">
            <w:pPr>
              <w:rPr>
                <w:sz w:val="20"/>
                <w:szCs w:val="20"/>
              </w:rPr>
            </w:pPr>
            <w:r>
              <w:rPr>
                <w:sz w:val="20"/>
                <w:szCs w:val="20"/>
              </w:rPr>
              <w:t>30</w:t>
            </w:r>
          </w:p>
          <w:p w:rsidR="00316F83" w:rsidRPr="006A267A" w:rsidRDefault="00316F83" w:rsidP="00E41CB2">
            <w:pPr>
              <w:rPr>
                <w:sz w:val="20"/>
                <w:szCs w:val="20"/>
              </w:rPr>
            </w:pPr>
            <w:r>
              <w:rPr>
                <w:sz w:val="20"/>
                <w:szCs w:val="20"/>
              </w:rPr>
              <w:t>37%</w:t>
            </w:r>
          </w:p>
        </w:tc>
        <w:tc>
          <w:tcPr>
            <w:tcW w:w="374" w:type="pct"/>
          </w:tcPr>
          <w:p w:rsidR="00316F83" w:rsidRDefault="00316F83" w:rsidP="00E41CB2">
            <w:pPr>
              <w:rPr>
                <w:sz w:val="20"/>
                <w:szCs w:val="20"/>
              </w:rPr>
            </w:pPr>
            <w:r>
              <w:rPr>
                <w:sz w:val="20"/>
                <w:szCs w:val="20"/>
              </w:rPr>
              <w:t>49</w:t>
            </w:r>
          </w:p>
          <w:p w:rsidR="00316F83" w:rsidRPr="006A267A" w:rsidRDefault="00316F83" w:rsidP="00E41CB2">
            <w:pPr>
              <w:rPr>
                <w:sz w:val="20"/>
                <w:szCs w:val="20"/>
              </w:rPr>
            </w:pPr>
            <w:r>
              <w:rPr>
                <w:sz w:val="20"/>
                <w:szCs w:val="20"/>
              </w:rPr>
              <w:t>60%</w:t>
            </w:r>
          </w:p>
        </w:tc>
        <w:tc>
          <w:tcPr>
            <w:tcW w:w="393" w:type="pct"/>
          </w:tcPr>
          <w:p w:rsidR="00316F83" w:rsidRDefault="00316F83" w:rsidP="00E41CB2">
            <w:pPr>
              <w:rPr>
                <w:sz w:val="20"/>
                <w:szCs w:val="20"/>
              </w:rPr>
            </w:pPr>
            <w:r>
              <w:rPr>
                <w:sz w:val="20"/>
                <w:szCs w:val="20"/>
              </w:rPr>
              <w:t>1</w:t>
            </w:r>
          </w:p>
          <w:p w:rsidR="00316F83" w:rsidRPr="006A267A" w:rsidRDefault="00316F83" w:rsidP="00E41CB2">
            <w:pPr>
              <w:rPr>
                <w:sz w:val="20"/>
                <w:szCs w:val="20"/>
              </w:rPr>
            </w:pPr>
            <w:r>
              <w:rPr>
                <w:sz w:val="20"/>
                <w:szCs w:val="20"/>
              </w:rPr>
              <w:t>1%</w:t>
            </w:r>
          </w:p>
        </w:tc>
        <w:tc>
          <w:tcPr>
            <w:tcW w:w="381" w:type="pct"/>
          </w:tcPr>
          <w:p w:rsidR="00316F83" w:rsidRPr="006A267A" w:rsidRDefault="00316F83" w:rsidP="00E41CB2">
            <w:pPr>
              <w:rPr>
                <w:sz w:val="20"/>
                <w:szCs w:val="20"/>
              </w:rPr>
            </w:pPr>
            <w:r>
              <w:rPr>
                <w:sz w:val="20"/>
                <w:szCs w:val="20"/>
              </w:rPr>
              <w:t>0</w:t>
            </w:r>
          </w:p>
        </w:tc>
        <w:tc>
          <w:tcPr>
            <w:tcW w:w="381" w:type="pct"/>
          </w:tcPr>
          <w:p w:rsidR="00316F83" w:rsidRDefault="00316F83" w:rsidP="00E41CB2">
            <w:pPr>
              <w:rPr>
                <w:sz w:val="20"/>
                <w:szCs w:val="20"/>
              </w:rPr>
            </w:pPr>
            <w:r>
              <w:rPr>
                <w:sz w:val="20"/>
                <w:szCs w:val="20"/>
              </w:rPr>
              <w:t>2</w:t>
            </w:r>
          </w:p>
          <w:p w:rsidR="00316F83" w:rsidRPr="006A267A" w:rsidRDefault="00316F83" w:rsidP="00E41CB2">
            <w:pPr>
              <w:rPr>
                <w:sz w:val="20"/>
                <w:szCs w:val="20"/>
              </w:rPr>
            </w:pPr>
            <w:r>
              <w:rPr>
                <w:sz w:val="20"/>
                <w:szCs w:val="20"/>
              </w:rPr>
              <w:t>2%</w:t>
            </w:r>
          </w:p>
        </w:tc>
        <w:tc>
          <w:tcPr>
            <w:tcW w:w="381" w:type="pct"/>
          </w:tcPr>
          <w:p w:rsidR="00316F83" w:rsidRDefault="00EE709D" w:rsidP="00E41CB2">
            <w:pPr>
              <w:rPr>
                <w:sz w:val="20"/>
                <w:szCs w:val="20"/>
              </w:rPr>
            </w:pPr>
            <w:r>
              <w:rPr>
                <w:sz w:val="20"/>
                <w:szCs w:val="20"/>
              </w:rPr>
              <w:t>86%</w:t>
            </w:r>
          </w:p>
        </w:tc>
        <w:tc>
          <w:tcPr>
            <w:tcW w:w="381" w:type="pct"/>
          </w:tcPr>
          <w:p w:rsidR="00316F83" w:rsidRDefault="00EE709D" w:rsidP="00E41CB2">
            <w:pPr>
              <w:rPr>
                <w:sz w:val="20"/>
                <w:szCs w:val="20"/>
              </w:rPr>
            </w:pPr>
            <w:r>
              <w:rPr>
                <w:sz w:val="20"/>
                <w:szCs w:val="20"/>
              </w:rPr>
              <w:t>97%</w:t>
            </w:r>
          </w:p>
        </w:tc>
      </w:tr>
      <w:tr w:rsidR="005B2FE7" w:rsidRPr="006A267A" w:rsidTr="00034D2C">
        <w:tc>
          <w:tcPr>
            <w:tcW w:w="2335" w:type="pct"/>
          </w:tcPr>
          <w:p w:rsidR="00316F83" w:rsidRDefault="00316F83" w:rsidP="00E41CB2">
            <w:pPr>
              <w:rPr>
                <w:sz w:val="20"/>
                <w:szCs w:val="20"/>
              </w:rPr>
            </w:pPr>
            <w:r>
              <w:rPr>
                <w:sz w:val="20"/>
                <w:szCs w:val="20"/>
              </w:rPr>
              <w:t>The school has high expectations of my child</w:t>
            </w:r>
          </w:p>
          <w:p w:rsidR="00316F83" w:rsidRDefault="00316F83" w:rsidP="00E41CB2">
            <w:pPr>
              <w:rPr>
                <w:sz w:val="20"/>
                <w:szCs w:val="20"/>
              </w:rPr>
            </w:pPr>
          </w:p>
        </w:tc>
        <w:tc>
          <w:tcPr>
            <w:tcW w:w="374" w:type="pct"/>
          </w:tcPr>
          <w:p w:rsidR="00316F83" w:rsidRDefault="00316F83" w:rsidP="00E41CB2">
            <w:pPr>
              <w:rPr>
                <w:sz w:val="20"/>
                <w:szCs w:val="20"/>
              </w:rPr>
            </w:pPr>
            <w:r>
              <w:rPr>
                <w:sz w:val="20"/>
                <w:szCs w:val="20"/>
              </w:rPr>
              <w:t>22</w:t>
            </w:r>
          </w:p>
          <w:p w:rsidR="00316F83" w:rsidRPr="006A267A" w:rsidRDefault="00316F83" w:rsidP="00E41CB2">
            <w:pPr>
              <w:rPr>
                <w:sz w:val="20"/>
                <w:szCs w:val="20"/>
              </w:rPr>
            </w:pPr>
            <w:r>
              <w:rPr>
                <w:sz w:val="20"/>
                <w:szCs w:val="20"/>
              </w:rPr>
              <w:t>27%</w:t>
            </w:r>
          </w:p>
        </w:tc>
        <w:tc>
          <w:tcPr>
            <w:tcW w:w="374" w:type="pct"/>
          </w:tcPr>
          <w:p w:rsidR="00316F83" w:rsidRDefault="00316F83" w:rsidP="00E41CB2">
            <w:pPr>
              <w:rPr>
                <w:sz w:val="20"/>
                <w:szCs w:val="20"/>
              </w:rPr>
            </w:pPr>
            <w:r>
              <w:rPr>
                <w:sz w:val="20"/>
                <w:szCs w:val="20"/>
              </w:rPr>
              <w:t>58</w:t>
            </w:r>
          </w:p>
          <w:p w:rsidR="00316F83" w:rsidRPr="006A267A" w:rsidRDefault="00316F83" w:rsidP="00E41CB2">
            <w:pPr>
              <w:rPr>
                <w:sz w:val="20"/>
                <w:szCs w:val="20"/>
              </w:rPr>
            </w:pPr>
            <w:r>
              <w:rPr>
                <w:sz w:val="20"/>
                <w:szCs w:val="20"/>
              </w:rPr>
              <w:t>70%</w:t>
            </w:r>
          </w:p>
        </w:tc>
        <w:tc>
          <w:tcPr>
            <w:tcW w:w="393" w:type="pct"/>
          </w:tcPr>
          <w:p w:rsidR="00316F83" w:rsidRDefault="00316F83" w:rsidP="00E41CB2">
            <w:pPr>
              <w:rPr>
                <w:sz w:val="20"/>
                <w:szCs w:val="20"/>
              </w:rPr>
            </w:pPr>
            <w:r>
              <w:rPr>
                <w:sz w:val="20"/>
                <w:szCs w:val="20"/>
              </w:rPr>
              <w:t>2</w:t>
            </w:r>
          </w:p>
          <w:p w:rsidR="00316F83" w:rsidRPr="006A267A" w:rsidRDefault="00316F83" w:rsidP="00E41CB2">
            <w:pPr>
              <w:rPr>
                <w:sz w:val="20"/>
                <w:szCs w:val="20"/>
              </w:rPr>
            </w:pPr>
            <w:r>
              <w:rPr>
                <w:sz w:val="20"/>
                <w:szCs w:val="20"/>
              </w:rPr>
              <w:t>2%</w:t>
            </w:r>
          </w:p>
        </w:tc>
        <w:tc>
          <w:tcPr>
            <w:tcW w:w="381" w:type="pct"/>
          </w:tcPr>
          <w:p w:rsidR="00316F83" w:rsidRDefault="00316F83" w:rsidP="00E41CB2">
            <w:pPr>
              <w:rPr>
                <w:sz w:val="20"/>
                <w:szCs w:val="20"/>
              </w:rPr>
            </w:pPr>
            <w:r>
              <w:rPr>
                <w:sz w:val="20"/>
                <w:szCs w:val="20"/>
              </w:rPr>
              <w:t>1</w:t>
            </w:r>
          </w:p>
          <w:p w:rsidR="00316F83" w:rsidRPr="006A267A" w:rsidRDefault="00316F83" w:rsidP="00E41CB2">
            <w:pPr>
              <w:rPr>
                <w:sz w:val="20"/>
                <w:szCs w:val="20"/>
              </w:rPr>
            </w:pPr>
            <w:r>
              <w:rPr>
                <w:sz w:val="20"/>
                <w:szCs w:val="20"/>
              </w:rPr>
              <w:t>1%</w:t>
            </w:r>
          </w:p>
        </w:tc>
        <w:tc>
          <w:tcPr>
            <w:tcW w:w="381" w:type="pct"/>
          </w:tcPr>
          <w:p w:rsidR="00316F83" w:rsidRPr="006A267A" w:rsidRDefault="00316F83" w:rsidP="00E41CB2">
            <w:pPr>
              <w:rPr>
                <w:sz w:val="20"/>
                <w:szCs w:val="20"/>
              </w:rPr>
            </w:pPr>
            <w:r>
              <w:rPr>
                <w:sz w:val="20"/>
                <w:szCs w:val="20"/>
              </w:rPr>
              <w:t>0</w:t>
            </w:r>
          </w:p>
        </w:tc>
        <w:tc>
          <w:tcPr>
            <w:tcW w:w="381" w:type="pct"/>
          </w:tcPr>
          <w:p w:rsidR="00316F83" w:rsidRDefault="00EE709D" w:rsidP="00E41CB2">
            <w:pPr>
              <w:rPr>
                <w:sz w:val="20"/>
                <w:szCs w:val="20"/>
              </w:rPr>
            </w:pPr>
            <w:r>
              <w:rPr>
                <w:sz w:val="20"/>
                <w:szCs w:val="20"/>
              </w:rPr>
              <w:t>81%</w:t>
            </w:r>
          </w:p>
        </w:tc>
        <w:tc>
          <w:tcPr>
            <w:tcW w:w="381" w:type="pct"/>
          </w:tcPr>
          <w:p w:rsidR="00316F83" w:rsidRDefault="00EE709D" w:rsidP="00E41CB2">
            <w:pPr>
              <w:rPr>
                <w:sz w:val="20"/>
                <w:szCs w:val="20"/>
              </w:rPr>
            </w:pPr>
            <w:r>
              <w:rPr>
                <w:sz w:val="20"/>
                <w:szCs w:val="20"/>
              </w:rPr>
              <w:t>77%</w:t>
            </w:r>
          </w:p>
        </w:tc>
      </w:tr>
      <w:tr w:rsidR="005B2FE7" w:rsidRPr="006A267A" w:rsidTr="00034D2C">
        <w:tc>
          <w:tcPr>
            <w:tcW w:w="2335" w:type="pct"/>
          </w:tcPr>
          <w:p w:rsidR="00316F83" w:rsidRDefault="00316F83" w:rsidP="00E41CB2">
            <w:pPr>
              <w:rPr>
                <w:sz w:val="20"/>
                <w:szCs w:val="20"/>
              </w:rPr>
            </w:pPr>
            <w:r>
              <w:rPr>
                <w:sz w:val="20"/>
                <w:szCs w:val="20"/>
              </w:rPr>
              <w:t>My child receives the help they need to do well at school</w:t>
            </w:r>
          </w:p>
          <w:p w:rsidR="00316F83" w:rsidRPr="006A267A" w:rsidRDefault="00316F83" w:rsidP="00E41CB2">
            <w:pPr>
              <w:rPr>
                <w:sz w:val="20"/>
                <w:szCs w:val="20"/>
              </w:rPr>
            </w:pPr>
          </w:p>
        </w:tc>
        <w:tc>
          <w:tcPr>
            <w:tcW w:w="374" w:type="pct"/>
          </w:tcPr>
          <w:p w:rsidR="00316F83" w:rsidRDefault="00316F83" w:rsidP="00E41CB2">
            <w:pPr>
              <w:rPr>
                <w:sz w:val="20"/>
                <w:szCs w:val="20"/>
              </w:rPr>
            </w:pPr>
            <w:r>
              <w:rPr>
                <w:sz w:val="20"/>
                <w:szCs w:val="20"/>
              </w:rPr>
              <w:t>28</w:t>
            </w:r>
          </w:p>
          <w:p w:rsidR="00316F83" w:rsidRPr="006A267A" w:rsidRDefault="00316F83" w:rsidP="00E41CB2">
            <w:pPr>
              <w:rPr>
                <w:sz w:val="20"/>
                <w:szCs w:val="20"/>
              </w:rPr>
            </w:pPr>
            <w:r>
              <w:rPr>
                <w:sz w:val="20"/>
                <w:szCs w:val="20"/>
              </w:rPr>
              <w:t>34%</w:t>
            </w:r>
          </w:p>
        </w:tc>
        <w:tc>
          <w:tcPr>
            <w:tcW w:w="374" w:type="pct"/>
          </w:tcPr>
          <w:p w:rsidR="00316F83" w:rsidRDefault="00316F83" w:rsidP="00E41CB2">
            <w:pPr>
              <w:rPr>
                <w:sz w:val="20"/>
                <w:szCs w:val="20"/>
              </w:rPr>
            </w:pPr>
            <w:r>
              <w:rPr>
                <w:sz w:val="20"/>
                <w:szCs w:val="20"/>
              </w:rPr>
              <w:t>54</w:t>
            </w:r>
          </w:p>
          <w:p w:rsidR="00316F83" w:rsidRPr="006A267A" w:rsidRDefault="00316F83" w:rsidP="00E41CB2">
            <w:pPr>
              <w:rPr>
                <w:sz w:val="20"/>
                <w:szCs w:val="20"/>
              </w:rPr>
            </w:pPr>
            <w:r>
              <w:rPr>
                <w:sz w:val="20"/>
                <w:szCs w:val="20"/>
              </w:rPr>
              <w:t>64%</w:t>
            </w:r>
          </w:p>
        </w:tc>
        <w:tc>
          <w:tcPr>
            <w:tcW w:w="393" w:type="pct"/>
          </w:tcPr>
          <w:p w:rsidR="00316F83" w:rsidRPr="006A267A" w:rsidRDefault="00316F83" w:rsidP="00E41CB2">
            <w:pPr>
              <w:rPr>
                <w:sz w:val="20"/>
                <w:szCs w:val="20"/>
              </w:rPr>
            </w:pPr>
            <w:r>
              <w:rPr>
                <w:sz w:val="20"/>
                <w:szCs w:val="20"/>
              </w:rPr>
              <w:t>0</w:t>
            </w:r>
          </w:p>
        </w:tc>
        <w:tc>
          <w:tcPr>
            <w:tcW w:w="381" w:type="pct"/>
          </w:tcPr>
          <w:p w:rsidR="00316F83" w:rsidRDefault="00316F83" w:rsidP="00E41CB2">
            <w:pPr>
              <w:rPr>
                <w:sz w:val="20"/>
                <w:szCs w:val="20"/>
              </w:rPr>
            </w:pPr>
            <w:r>
              <w:rPr>
                <w:sz w:val="20"/>
                <w:szCs w:val="20"/>
              </w:rPr>
              <w:t>1</w:t>
            </w:r>
          </w:p>
          <w:p w:rsidR="00316F83" w:rsidRPr="006A267A" w:rsidRDefault="00316F83" w:rsidP="00E41CB2">
            <w:pPr>
              <w:rPr>
                <w:sz w:val="20"/>
                <w:szCs w:val="20"/>
              </w:rPr>
            </w:pPr>
            <w:r>
              <w:rPr>
                <w:sz w:val="20"/>
                <w:szCs w:val="20"/>
              </w:rPr>
              <w:t>1%</w:t>
            </w:r>
          </w:p>
        </w:tc>
        <w:tc>
          <w:tcPr>
            <w:tcW w:w="381" w:type="pct"/>
          </w:tcPr>
          <w:p w:rsidR="00316F83" w:rsidRDefault="00316F83" w:rsidP="00E41CB2">
            <w:pPr>
              <w:rPr>
                <w:sz w:val="20"/>
                <w:szCs w:val="20"/>
              </w:rPr>
            </w:pPr>
            <w:r>
              <w:rPr>
                <w:sz w:val="20"/>
                <w:szCs w:val="20"/>
              </w:rPr>
              <w:t>1</w:t>
            </w:r>
          </w:p>
          <w:p w:rsidR="00316F83" w:rsidRPr="006A267A" w:rsidRDefault="00316F83" w:rsidP="00E41CB2">
            <w:pPr>
              <w:rPr>
                <w:sz w:val="20"/>
                <w:szCs w:val="20"/>
              </w:rPr>
            </w:pPr>
            <w:r>
              <w:rPr>
                <w:sz w:val="20"/>
                <w:szCs w:val="20"/>
              </w:rPr>
              <w:t>1%</w:t>
            </w:r>
          </w:p>
        </w:tc>
        <w:tc>
          <w:tcPr>
            <w:tcW w:w="381" w:type="pct"/>
          </w:tcPr>
          <w:p w:rsidR="00316F83" w:rsidRDefault="00EE709D" w:rsidP="00E41CB2">
            <w:pPr>
              <w:rPr>
                <w:sz w:val="20"/>
                <w:szCs w:val="20"/>
              </w:rPr>
            </w:pPr>
            <w:r>
              <w:rPr>
                <w:sz w:val="20"/>
                <w:szCs w:val="20"/>
              </w:rPr>
              <w:t>81%</w:t>
            </w:r>
          </w:p>
        </w:tc>
        <w:tc>
          <w:tcPr>
            <w:tcW w:w="381" w:type="pct"/>
          </w:tcPr>
          <w:p w:rsidR="00316F83" w:rsidRDefault="00EE709D" w:rsidP="00E41CB2">
            <w:pPr>
              <w:rPr>
                <w:sz w:val="20"/>
                <w:szCs w:val="20"/>
              </w:rPr>
            </w:pPr>
            <w:r>
              <w:rPr>
                <w:sz w:val="20"/>
                <w:szCs w:val="20"/>
              </w:rPr>
              <w:t>98%</w:t>
            </w:r>
          </w:p>
        </w:tc>
      </w:tr>
      <w:tr w:rsidR="005B2FE7" w:rsidRPr="006A267A" w:rsidTr="00034D2C">
        <w:tc>
          <w:tcPr>
            <w:tcW w:w="2335" w:type="pct"/>
          </w:tcPr>
          <w:p w:rsidR="00316F83" w:rsidRPr="006A267A" w:rsidRDefault="00316F83" w:rsidP="00E41CB2">
            <w:pPr>
              <w:rPr>
                <w:sz w:val="20"/>
                <w:szCs w:val="20"/>
              </w:rPr>
            </w:pPr>
            <w:r>
              <w:rPr>
                <w:sz w:val="20"/>
                <w:szCs w:val="20"/>
              </w:rPr>
              <w:t>I receive the information I need to judge whether my child is making good progress</w:t>
            </w:r>
          </w:p>
          <w:p w:rsidR="00316F83" w:rsidRPr="006A267A" w:rsidRDefault="00316F83" w:rsidP="00E41CB2">
            <w:pPr>
              <w:rPr>
                <w:sz w:val="20"/>
                <w:szCs w:val="20"/>
              </w:rPr>
            </w:pPr>
          </w:p>
        </w:tc>
        <w:tc>
          <w:tcPr>
            <w:tcW w:w="374" w:type="pct"/>
          </w:tcPr>
          <w:p w:rsidR="00316F83" w:rsidRDefault="00316F83" w:rsidP="00E41CB2">
            <w:pPr>
              <w:rPr>
                <w:sz w:val="20"/>
                <w:szCs w:val="20"/>
              </w:rPr>
            </w:pPr>
            <w:r>
              <w:rPr>
                <w:sz w:val="20"/>
                <w:szCs w:val="20"/>
              </w:rPr>
              <w:t>27</w:t>
            </w:r>
          </w:p>
          <w:p w:rsidR="00316F83" w:rsidRPr="006A267A" w:rsidRDefault="00316F83" w:rsidP="00E41CB2">
            <w:pPr>
              <w:rPr>
                <w:sz w:val="20"/>
                <w:szCs w:val="20"/>
              </w:rPr>
            </w:pPr>
            <w:r>
              <w:rPr>
                <w:sz w:val="20"/>
                <w:szCs w:val="20"/>
              </w:rPr>
              <w:t>32%</w:t>
            </w:r>
          </w:p>
        </w:tc>
        <w:tc>
          <w:tcPr>
            <w:tcW w:w="374" w:type="pct"/>
          </w:tcPr>
          <w:p w:rsidR="00316F83" w:rsidRDefault="00316F83" w:rsidP="00E41CB2">
            <w:pPr>
              <w:rPr>
                <w:sz w:val="20"/>
                <w:szCs w:val="20"/>
              </w:rPr>
            </w:pPr>
            <w:r>
              <w:rPr>
                <w:sz w:val="20"/>
                <w:szCs w:val="20"/>
              </w:rPr>
              <w:t>49</w:t>
            </w:r>
          </w:p>
          <w:p w:rsidR="00316F83" w:rsidRPr="006A267A" w:rsidRDefault="00316F83" w:rsidP="00E41CB2">
            <w:pPr>
              <w:rPr>
                <w:sz w:val="20"/>
                <w:szCs w:val="20"/>
              </w:rPr>
            </w:pPr>
            <w:r>
              <w:rPr>
                <w:sz w:val="20"/>
                <w:szCs w:val="20"/>
              </w:rPr>
              <w:t>56%</w:t>
            </w:r>
          </w:p>
        </w:tc>
        <w:tc>
          <w:tcPr>
            <w:tcW w:w="393" w:type="pct"/>
          </w:tcPr>
          <w:p w:rsidR="00316F83" w:rsidRDefault="00316F83" w:rsidP="00E41CB2">
            <w:pPr>
              <w:rPr>
                <w:sz w:val="20"/>
                <w:szCs w:val="20"/>
              </w:rPr>
            </w:pPr>
            <w:r>
              <w:rPr>
                <w:sz w:val="20"/>
                <w:szCs w:val="20"/>
              </w:rPr>
              <w:t>9</w:t>
            </w:r>
          </w:p>
          <w:p w:rsidR="00316F83" w:rsidRPr="006A267A" w:rsidRDefault="00316F83" w:rsidP="00E41CB2">
            <w:pPr>
              <w:rPr>
                <w:sz w:val="20"/>
                <w:szCs w:val="20"/>
              </w:rPr>
            </w:pPr>
            <w:r>
              <w:rPr>
                <w:sz w:val="20"/>
                <w:szCs w:val="20"/>
              </w:rPr>
              <w:t>11%</w:t>
            </w:r>
          </w:p>
        </w:tc>
        <w:tc>
          <w:tcPr>
            <w:tcW w:w="381" w:type="pct"/>
          </w:tcPr>
          <w:p w:rsidR="00316F83" w:rsidRDefault="00316F83" w:rsidP="00E41CB2">
            <w:pPr>
              <w:rPr>
                <w:sz w:val="20"/>
                <w:szCs w:val="20"/>
              </w:rPr>
            </w:pPr>
            <w:r>
              <w:rPr>
                <w:sz w:val="20"/>
                <w:szCs w:val="20"/>
              </w:rPr>
              <w:t>1</w:t>
            </w:r>
          </w:p>
          <w:p w:rsidR="00316F83" w:rsidRPr="006A267A" w:rsidRDefault="00316F83" w:rsidP="00E41CB2">
            <w:pPr>
              <w:rPr>
                <w:sz w:val="20"/>
                <w:szCs w:val="20"/>
              </w:rPr>
            </w:pPr>
            <w:r>
              <w:rPr>
                <w:sz w:val="20"/>
                <w:szCs w:val="20"/>
              </w:rPr>
              <w:t>1%</w:t>
            </w:r>
          </w:p>
        </w:tc>
        <w:tc>
          <w:tcPr>
            <w:tcW w:w="381" w:type="pct"/>
          </w:tcPr>
          <w:p w:rsidR="00316F83" w:rsidRPr="006A267A" w:rsidRDefault="00316F83" w:rsidP="00E41CB2">
            <w:pPr>
              <w:rPr>
                <w:sz w:val="20"/>
                <w:szCs w:val="20"/>
              </w:rPr>
            </w:pPr>
            <w:r>
              <w:rPr>
                <w:sz w:val="20"/>
                <w:szCs w:val="20"/>
              </w:rPr>
              <w:t>0</w:t>
            </w:r>
          </w:p>
        </w:tc>
        <w:tc>
          <w:tcPr>
            <w:tcW w:w="381" w:type="pct"/>
          </w:tcPr>
          <w:p w:rsidR="00316F83" w:rsidRDefault="00EE709D" w:rsidP="00E41CB2">
            <w:pPr>
              <w:rPr>
                <w:sz w:val="20"/>
                <w:szCs w:val="20"/>
              </w:rPr>
            </w:pPr>
            <w:r>
              <w:rPr>
                <w:sz w:val="20"/>
                <w:szCs w:val="20"/>
              </w:rPr>
              <w:t>81%</w:t>
            </w:r>
          </w:p>
        </w:tc>
        <w:tc>
          <w:tcPr>
            <w:tcW w:w="381" w:type="pct"/>
          </w:tcPr>
          <w:p w:rsidR="00316F83" w:rsidRDefault="00EE709D" w:rsidP="00E41CB2">
            <w:pPr>
              <w:rPr>
                <w:sz w:val="20"/>
                <w:szCs w:val="20"/>
              </w:rPr>
            </w:pPr>
            <w:r>
              <w:rPr>
                <w:sz w:val="20"/>
                <w:szCs w:val="20"/>
              </w:rPr>
              <w:t>88%</w:t>
            </w:r>
          </w:p>
        </w:tc>
      </w:tr>
      <w:tr w:rsidR="005B2FE7" w:rsidRPr="006A267A" w:rsidTr="00034D2C">
        <w:tc>
          <w:tcPr>
            <w:tcW w:w="2335" w:type="pct"/>
          </w:tcPr>
          <w:p w:rsidR="00316F83" w:rsidRPr="006A267A" w:rsidRDefault="00316F83" w:rsidP="00E41CB2">
            <w:pPr>
              <w:rPr>
                <w:sz w:val="20"/>
                <w:szCs w:val="20"/>
              </w:rPr>
            </w:pPr>
            <w:r>
              <w:rPr>
                <w:sz w:val="20"/>
                <w:szCs w:val="20"/>
              </w:rPr>
              <w:t>I receive advice on how to support my child’s learning at home</w:t>
            </w:r>
          </w:p>
          <w:p w:rsidR="00316F83" w:rsidRPr="006A267A" w:rsidRDefault="00316F83" w:rsidP="00E41CB2">
            <w:pPr>
              <w:rPr>
                <w:sz w:val="20"/>
                <w:szCs w:val="20"/>
              </w:rPr>
            </w:pPr>
          </w:p>
        </w:tc>
        <w:tc>
          <w:tcPr>
            <w:tcW w:w="374" w:type="pct"/>
          </w:tcPr>
          <w:p w:rsidR="00316F83" w:rsidRDefault="00316F83" w:rsidP="00E41CB2">
            <w:pPr>
              <w:rPr>
                <w:sz w:val="20"/>
                <w:szCs w:val="20"/>
              </w:rPr>
            </w:pPr>
            <w:r>
              <w:rPr>
                <w:sz w:val="20"/>
                <w:szCs w:val="20"/>
              </w:rPr>
              <w:t>19</w:t>
            </w:r>
          </w:p>
          <w:p w:rsidR="00316F83" w:rsidRPr="006A267A" w:rsidRDefault="00316F83" w:rsidP="00E41CB2">
            <w:pPr>
              <w:rPr>
                <w:sz w:val="20"/>
                <w:szCs w:val="20"/>
              </w:rPr>
            </w:pPr>
            <w:r>
              <w:rPr>
                <w:sz w:val="20"/>
                <w:szCs w:val="20"/>
              </w:rPr>
              <w:t>23%</w:t>
            </w:r>
          </w:p>
        </w:tc>
        <w:tc>
          <w:tcPr>
            <w:tcW w:w="374" w:type="pct"/>
          </w:tcPr>
          <w:p w:rsidR="00316F83" w:rsidRDefault="00316F83" w:rsidP="00E41CB2">
            <w:pPr>
              <w:rPr>
                <w:sz w:val="20"/>
                <w:szCs w:val="20"/>
              </w:rPr>
            </w:pPr>
            <w:r>
              <w:rPr>
                <w:sz w:val="20"/>
                <w:szCs w:val="20"/>
              </w:rPr>
              <w:t>40</w:t>
            </w:r>
          </w:p>
          <w:p w:rsidR="00316F83" w:rsidRPr="006A267A" w:rsidRDefault="00316F83" w:rsidP="00E41CB2">
            <w:pPr>
              <w:rPr>
                <w:sz w:val="20"/>
                <w:szCs w:val="20"/>
              </w:rPr>
            </w:pPr>
            <w:r>
              <w:rPr>
                <w:sz w:val="20"/>
                <w:szCs w:val="20"/>
              </w:rPr>
              <w:t>48%</w:t>
            </w:r>
          </w:p>
        </w:tc>
        <w:tc>
          <w:tcPr>
            <w:tcW w:w="393" w:type="pct"/>
          </w:tcPr>
          <w:p w:rsidR="00316F83" w:rsidRDefault="00316F83" w:rsidP="00E41CB2">
            <w:pPr>
              <w:rPr>
                <w:sz w:val="20"/>
                <w:szCs w:val="20"/>
              </w:rPr>
            </w:pPr>
            <w:r>
              <w:rPr>
                <w:sz w:val="20"/>
                <w:szCs w:val="20"/>
              </w:rPr>
              <w:t>15</w:t>
            </w:r>
          </w:p>
          <w:p w:rsidR="00316F83" w:rsidRPr="006A267A" w:rsidRDefault="00316F83" w:rsidP="00E41CB2">
            <w:pPr>
              <w:rPr>
                <w:sz w:val="20"/>
                <w:szCs w:val="20"/>
              </w:rPr>
            </w:pPr>
            <w:r>
              <w:rPr>
                <w:sz w:val="20"/>
                <w:szCs w:val="20"/>
              </w:rPr>
              <w:t>18%</w:t>
            </w:r>
          </w:p>
        </w:tc>
        <w:tc>
          <w:tcPr>
            <w:tcW w:w="381" w:type="pct"/>
          </w:tcPr>
          <w:p w:rsidR="00316F83" w:rsidRPr="006A267A" w:rsidRDefault="00316F83" w:rsidP="00E41CB2">
            <w:pPr>
              <w:rPr>
                <w:sz w:val="20"/>
                <w:szCs w:val="20"/>
              </w:rPr>
            </w:pPr>
            <w:r>
              <w:rPr>
                <w:sz w:val="20"/>
                <w:szCs w:val="20"/>
              </w:rPr>
              <w:t>0</w:t>
            </w:r>
          </w:p>
        </w:tc>
        <w:tc>
          <w:tcPr>
            <w:tcW w:w="381" w:type="pct"/>
          </w:tcPr>
          <w:p w:rsidR="00316F83" w:rsidRDefault="00316F83" w:rsidP="00E41CB2">
            <w:pPr>
              <w:rPr>
                <w:sz w:val="20"/>
                <w:szCs w:val="20"/>
              </w:rPr>
            </w:pPr>
            <w:r>
              <w:rPr>
                <w:sz w:val="20"/>
                <w:szCs w:val="20"/>
              </w:rPr>
              <w:t>9</w:t>
            </w:r>
          </w:p>
          <w:p w:rsidR="00316F83" w:rsidRPr="006A267A" w:rsidRDefault="00316F83" w:rsidP="00E41CB2">
            <w:pPr>
              <w:rPr>
                <w:sz w:val="20"/>
                <w:szCs w:val="20"/>
              </w:rPr>
            </w:pPr>
            <w:r>
              <w:rPr>
                <w:sz w:val="20"/>
                <w:szCs w:val="20"/>
              </w:rPr>
              <w:t>11%</w:t>
            </w:r>
          </w:p>
        </w:tc>
        <w:tc>
          <w:tcPr>
            <w:tcW w:w="381" w:type="pct"/>
          </w:tcPr>
          <w:p w:rsidR="00316F83" w:rsidRDefault="00EE709D" w:rsidP="00E41CB2">
            <w:pPr>
              <w:rPr>
                <w:sz w:val="20"/>
                <w:szCs w:val="20"/>
              </w:rPr>
            </w:pPr>
            <w:r>
              <w:rPr>
                <w:sz w:val="20"/>
                <w:szCs w:val="20"/>
              </w:rPr>
              <w:t>70%</w:t>
            </w:r>
          </w:p>
        </w:tc>
        <w:tc>
          <w:tcPr>
            <w:tcW w:w="381" w:type="pct"/>
          </w:tcPr>
          <w:p w:rsidR="00316F83" w:rsidRDefault="00EE709D" w:rsidP="00E41CB2">
            <w:pPr>
              <w:rPr>
                <w:sz w:val="20"/>
                <w:szCs w:val="20"/>
              </w:rPr>
            </w:pPr>
            <w:r>
              <w:rPr>
                <w:sz w:val="20"/>
                <w:szCs w:val="20"/>
              </w:rPr>
              <w:t>71%</w:t>
            </w:r>
          </w:p>
        </w:tc>
      </w:tr>
      <w:tr w:rsidR="005B2FE7" w:rsidRPr="006A267A" w:rsidTr="00034D2C">
        <w:tc>
          <w:tcPr>
            <w:tcW w:w="2335" w:type="pct"/>
          </w:tcPr>
          <w:p w:rsidR="00316F83" w:rsidRPr="006A267A" w:rsidRDefault="00316F83" w:rsidP="00E41CB2">
            <w:pPr>
              <w:rPr>
                <w:sz w:val="20"/>
                <w:szCs w:val="20"/>
              </w:rPr>
            </w:pPr>
            <w:r w:rsidRPr="006A267A">
              <w:rPr>
                <w:sz w:val="20"/>
                <w:szCs w:val="20"/>
              </w:rPr>
              <w:t>The school takes my views into account</w:t>
            </w:r>
            <w:r>
              <w:rPr>
                <w:sz w:val="20"/>
                <w:szCs w:val="20"/>
              </w:rPr>
              <w:t xml:space="preserve"> when making changes</w:t>
            </w:r>
          </w:p>
          <w:p w:rsidR="00316F83" w:rsidRPr="006A267A" w:rsidRDefault="00316F83" w:rsidP="00E41CB2">
            <w:pPr>
              <w:rPr>
                <w:sz w:val="20"/>
                <w:szCs w:val="20"/>
              </w:rPr>
            </w:pPr>
          </w:p>
        </w:tc>
        <w:tc>
          <w:tcPr>
            <w:tcW w:w="374" w:type="pct"/>
          </w:tcPr>
          <w:p w:rsidR="00316F83" w:rsidRDefault="00316F83" w:rsidP="00E41CB2">
            <w:pPr>
              <w:rPr>
                <w:sz w:val="20"/>
                <w:szCs w:val="20"/>
              </w:rPr>
            </w:pPr>
            <w:r>
              <w:rPr>
                <w:sz w:val="20"/>
                <w:szCs w:val="20"/>
              </w:rPr>
              <w:t>17</w:t>
            </w:r>
          </w:p>
          <w:p w:rsidR="00316F83" w:rsidRPr="006A267A" w:rsidRDefault="00316F83" w:rsidP="00E41CB2">
            <w:pPr>
              <w:rPr>
                <w:sz w:val="20"/>
                <w:szCs w:val="20"/>
              </w:rPr>
            </w:pPr>
            <w:r>
              <w:rPr>
                <w:sz w:val="20"/>
                <w:szCs w:val="20"/>
              </w:rPr>
              <w:t>20%</w:t>
            </w:r>
          </w:p>
        </w:tc>
        <w:tc>
          <w:tcPr>
            <w:tcW w:w="374" w:type="pct"/>
          </w:tcPr>
          <w:p w:rsidR="00316F83" w:rsidRDefault="00316F83" w:rsidP="00E41CB2">
            <w:pPr>
              <w:rPr>
                <w:sz w:val="20"/>
                <w:szCs w:val="20"/>
              </w:rPr>
            </w:pPr>
            <w:r>
              <w:rPr>
                <w:sz w:val="20"/>
                <w:szCs w:val="20"/>
              </w:rPr>
              <w:t>43</w:t>
            </w:r>
          </w:p>
          <w:p w:rsidR="00316F83" w:rsidRPr="006A267A" w:rsidRDefault="00316F83" w:rsidP="00E41CB2">
            <w:pPr>
              <w:rPr>
                <w:sz w:val="20"/>
                <w:szCs w:val="20"/>
              </w:rPr>
            </w:pPr>
            <w:r>
              <w:rPr>
                <w:sz w:val="20"/>
                <w:szCs w:val="20"/>
              </w:rPr>
              <w:t>52%</w:t>
            </w:r>
          </w:p>
        </w:tc>
        <w:tc>
          <w:tcPr>
            <w:tcW w:w="393" w:type="pct"/>
          </w:tcPr>
          <w:p w:rsidR="00316F83" w:rsidRDefault="00316F83" w:rsidP="00E41CB2">
            <w:pPr>
              <w:rPr>
                <w:sz w:val="20"/>
                <w:szCs w:val="20"/>
              </w:rPr>
            </w:pPr>
            <w:r>
              <w:rPr>
                <w:sz w:val="20"/>
                <w:szCs w:val="20"/>
              </w:rPr>
              <w:t>8</w:t>
            </w:r>
          </w:p>
          <w:p w:rsidR="00316F83" w:rsidRPr="006A267A" w:rsidRDefault="00316F83" w:rsidP="00E41CB2">
            <w:pPr>
              <w:rPr>
                <w:sz w:val="20"/>
                <w:szCs w:val="20"/>
              </w:rPr>
            </w:pPr>
            <w:r>
              <w:rPr>
                <w:sz w:val="20"/>
                <w:szCs w:val="20"/>
              </w:rPr>
              <w:t>10%</w:t>
            </w:r>
          </w:p>
        </w:tc>
        <w:tc>
          <w:tcPr>
            <w:tcW w:w="381" w:type="pct"/>
          </w:tcPr>
          <w:p w:rsidR="00316F83" w:rsidRDefault="00316F83" w:rsidP="00E41CB2">
            <w:pPr>
              <w:rPr>
                <w:sz w:val="20"/>
                <w:szCs w:val="20"/>
              </w:rPr>
            </w:pPr>
            <w:r>
              <w:rPr>
                <w:sz w:val="20"/>
                <w:szCs w:val="20"/>
              </w:rPr>
              <w:t>1</w:t>
            </w:r>
          </w:p>
          <w:p w:rsidR="00316F83" w:rsidRPr="006A267A" w:rsidRDefault="00316F83" w:rsidP="00E41CB2">
            <w:pPr>
              <w:rPr>
                <w:sz w:val="20"/>
                <w:szCs w:val="20"/>
              </w:rPr>
            </w:pPr>
            <w:r>
              <w:rPr>
                <w:sz w:val="20"/>
                <w:szCs w:val="20"/>
              </w:rPr>
              <w:t>1%</w:t>
            </w:r>
          </w:p>
        </w:tc>
        <w:tc>
          <w:tcPr>
            <w:tcW w:w="381" w:type="pct"/>
          </w:tcPr>
          <w:p w:rsidR="00316F83" w:rsidRDefault="00316F83" w:rsidP="00E41CB2">
            <w:pPr>
              <w:rPr>
                <w:sz w:val="20"/>
                <w:szCs w:val="20"/>
              </w:rPr>
            </w:pPr>
            <w:r>
              <w:rPr>
                <w:sz w:val="20"/>
                <w:szCs w:val="20"/>
              </w:rPr>
              <w:t>14</w:t>
            </w:r>
          </w:p>
          <w:p w:rsidR="00316F83" w:rsidRPr="006A267A" w:rsidRDefault="00316F83" w:rsidP="00E41CB2">
            <w:pPr>
              <w:rPr>
                <w:sz w:val="20"/>
                <w:szCs w:val="20"/>
              </w:rPr>
            </w:pPr>
            <w:r>
              <w:rPr>
                <w:sz w:val="20"/>
                <w:szCs w:val="20"/>
              </w:rPr>
              <w:t>17%</w:t>
            </w:r>
          </w:p>
        </w:tc>
        <w:tc>
          <w:tcPr>
            <w:tcW w:w="381" w:type="pct"/>
          </w:tcPr>
          <w:p w:rsidR="00316F83" w:rsidRDefault="00EE709D" w:rsidP="00E41CB2">
            <w:pPr>
              <w:rPr>
                <w:sz w:val="20"/>
                <w:szCs w:val="20"/>
              </w:rPr>
            </w:pPr>
            <w:r>
              <w:rPr>
                <w:sz w:val="20"/>
                <w:szCs w:val="20"/>
              </w:rPr>
              <w:t>59%</w:t>
            </w:r>
          </w:p>
        </w:tc>
        <w:tc>
          <w:tcPr>
            <w:tcW w:w="381" w:type="pct"/>
          </w:tcPr>
          <w:p w:rsidR="00316F83" w:rsidRDefault="00EE709D" w:rsidP="00E41CB2">
            <w:pPr>
              <w:rPr>
                <w:sz w:val="20"/>
                <w:szCs w:val="20"/>
              </w:rPr>
            </w:pPr>
            <w:r>
              <w:rPr>
                <w:sz w:val="20"/>
                <w:szCs w:val="20"/>
              </w:rPr>
              <w:t>72%</w:t>
            </w:r>
          </w:p>
        </w:tc>
      </w:tr>
    </w:tbl>
    <w:p w:rsidR="00660E6D" w:rsidRDefault="00660E6D" w:rsidP="00660E6D">
      <w:pPr>
        <w:pStyle w:val="NoSpacing"/>
      </w:pPr>
    </w:p>
    <w:p w:rsidR="006A267A" w:rsidRDefault="00387194" w:rsidP="00387194">
      <w:pPr>
        <w:pStyle w:val="NoSpacing"/>
        <w:ind w:right="-755"/>
      </w:pPr>
      <w:r>
        <w:lastRenderedPageBreak/>
        <w:t>Please feel free to comment</w:t>
      </w:r>
      <w:r w:rsidR="00660E6D">
        <w:t xml:space="preserve"> below about any aspect of this evening. </w:t>
      </w:r>
      <w:r>
        <w:t xml:space="preserve">If you </w:t>
      </w:r>
      <w:r w:rsidR="00660E6D" w:rsidRPr="006A267A">
        <w:t>disagree/strongly disagree</w:t>
      </w:r>
      <w:r w:rsidR="00660E6D">
        <w:t xml:space="preserve"> with any of the above, we would be most grateful if you could</w:t>
      </w:r>
      <w:r w:rsidR="00660E6D" w:rsidRPr="006A267A">
        <w:t xml:space="preserve"> provide some detail</w:t>
      </w:r>
      <w:r w:rsidR="00660E6D">
        <w:t>s</w:t>
      </w:r>
      <w:r w:rsidR="00660E6D" w:rsidRPr="006A267A">
        <w:t xml:space="preserve"> or suggestions for improvement</w:t>
      </w:r>
      <w:r w:rsidR="00660E6D">
        <w:t>.</w:t>
      </w:r>
    </w:p>
    <w:p w:rsidR="00660E6D" w:rsidRPr="006A267A" w:rsidRDefault="00660E6D" w:rsidP="00660E6D">
      <w:pPr>
        <w:pStyle w:val="NoSpacing"/>
      </w:pPr>
    </w:p>
    <w:tbl>
      <w:tblPr>
        <w:tblStyle w:val="TableGrid"/>
        <w:tblW w:w="15163" w:type="dxa"/>
        <w:tblLook w:val="04A0" w:firstRow="1" w:lastRow="0" w:firstColumn="1" w:lastColumn="0" w:noHBand="0" w:noVBand="1"/>
      </w:tblPr>
      <w:tblGrid>
        <w:gridCol w:w="7581"/>
        <w:gridCol w:w="7582"/>
      </w:tblGrid>
      <w:tr w:rsidR="007B1016" w:rsidRPr="006A267A" w:rsidTr="007B1016">
        <w:trPr>
          <w:trHeight w:val="1854"/>
        </w:trPr>
        <w:tc>
          <w:tcPr>
            <w:tcW w:w="7581" w:type="dxa"/>
          </w:tcPr>
          <w:p w:rsidR="007B1016" w:rsidRDefault="007B1016" w:rsidP="00485A2D">
            <w:pPr>
              <w:rPr>
                <w:b/>
                <w:sz w:val="22"/>
                <w:szCs w:val="22"/>
                <w:u w:val="single"/>
              </w:rPr>
            </w:pPr>
            <w:r w:rsidRPr="004700DD">
              <w:rPr>
                <w:b/>
                <w:sz w:val="22"/>
                <w:szCs w:val="22"/>
                <w:u w:val="single"/>
              </w:rPr>
              <w:t>Comment</w:t>
            </w:r>
          </w:p>
          <w:p w:rsidR="007B1016" w:rsidRDefault="007B1016" w:rsidP="00485A2D">
            <w:pPr>
              <w:rPr>
                <w:b/>
                <w:sz w:val="22"/>
                <w:szCs w:val="22"/>
                <w:u w:val="single"/>
              </w:rPr>
            </w:pPr>
          </w:p>
          <w:p w:rsidR="007B1016" w:rsidRPr="004700DD" w:rsidRDefault="00CD4F20" w:rsidP="00485A2D">
            <w:pPr>
              <w:rPr>
                <w:b/>
                <w:sz w:val="22"/>
                <w:szCs w:val="22"/>
              </w:rPr>
            </w:pPr>
            <w:r>
              <w:rPr>
                <w:b/>
                <w:sz w:val="22"/>
                <w:szCs w:val="22"/>
              </w:rPr>
              <w:t>9</w:t>
            </w:r>
            <w:r w:rsidR="007B1016" w:rsidRPr="004700DD">
              <w:rPr>
                <w:b/>
                <w:sz w:val="22"/>
                <w:szCs w:val="22"/>
              </w:rPr>
              <w:t xml:space="preserve"> </w:t>
            </w:r>
            <w:r w:rsidR="009E79C0">
              <w:rPr>
                <w:b/>
                <w:sz w:val="22"/>
                <w:szCs w:val="22"/>
              </w:rPr>
              <w:t xml:space="preserve">Responses, </w:t>
            </w:r>
            <w:r>
              <w:rPr>
                <w:b/>
                <w:sz w:val="22"/>
                <w:szCs w:val="22"/>
              </w:rPr>
              <w:t>18</w:t>
            </w:r>
            <w:r w:rsidR="007B1016" w:rsidRPr="004700DD">
              <w:rPr>
                <w:b/>
                <w:sz w:val="22"/>
                <w:szCs w:val="22"/>
              </w:rPr>
              <w:t>% of those who completed the survey</w:t>
            </w:r>
          </w:p>
          <w:p w:rsidR="007B1016" w:rsidRDefault="007B1016" w:rsidP="00485A2D">
            <w:pPr>
              <w:rPr>
                <w:sz w:val="20"/>
                <w:szCs w:val="20"/>
              </w:rPr>
            </w:pPr>
          </w:p>
          <w:p w:rsidR="009E79C0" w:rsidRPr="009E79C0" w:rsidRDefault="009E79C0" w:rsidP="009E79C0">
            <w:pPr>
              <w:rPr>
                <w:sz w:val="20"/>
                <w:szCs w:val="20"/>
              </w:rPr>
            </w:pPr>
          </w:p>
          <w:p w:rsidR="009E79C0" w:rsidRPr="009E79C0" w:rsidRDefault="00EE709D" w:rsidP="009E79C0">
            <w:pPr>
              <w:pStyle w:val="ListParagraph"/>
              <w:numPr>
                <w:ilvl w:val="0"/>
                <w:numId w:val="26"/>
              </w:numPr>
              <w:ind w:left="306"/>
              <w:rPr>
                <w:sz w:val="22"/>
                <w:szCs w:val="22"/>
              </w:rPr>
            </w:pPr>
            <w:r>
              <w:rPr>
                <w:sz w:val="22"/>
                <w:szCs w:val="22"/>
              </w:rPr>
              <w:t>I had concerns with my d</w:t>
            </w:r>
            <w:r w:rsidR="009E79C0" w:rsidRPr="009E79C0">
              <w:rPr>
                <w:sz w:val="22"/>
                <w:szCs w:val="22"/>
              </w:rPr>
              <w:t>aughter and peers but felt got no support from School/Teachers.</w:t>
            </w:r>
          </w:p>
          <w:p w:rsidR="009E79C0" w:rsidRPr="009E79C0" w:rsidRDefault="009E79C0" w:rsidP="009E79C0">
            <w:pPr>
              <w:pStyle w:val="ListParagraph"/>
              <w:numPr>
                <w:ilvl w:val="0"/>
                <w:numId w:val="26"/>
              </w:numPr>
              <w:ind w:left="306"/>
              <w:rPr>
                <w:sz w:val="22"/>
                <w:szCs w:val="22"/>
              </w:rPr>
            </w:pPr>
            <w:r w:rsidRPr="009E79C0">
              <w:rPr>
                <w:sz w:val="22"/>
                <w:szCs w:val="22"/>
              </w:rPr>
              <w:t>Only complaint is the boys toilets, not having any toilet roll.</w:t>
            </w:r>
          </w:p>
          <w:p w:rsidR="009E79C0" w:rsidRPr="009E79C0" w:rsidRDefault="009E79C0" w:rsidP="009E79C0">
            <w:pPr>
              <w:pStyle w:val="ListParagraph"/>
              <w:numPr>
                <w:ilvl w:val="0"/>
                <w:numId w:val="26"/>
              </w:numPr>
              <w:ind w:left="306"/>
              <w:rPr>
                <w:sz w:val="22"/>
                <w:szCs w:val="22"/>
              </w:rPr>
            </w:pPr>
            <w:r w:rsidRPr="009E79C0">
              <w:rPr>
                <w:sz w:val="22"/>
                <w:szCs w:val="22"/>
              </w:rPr>
              <w:t>Only receive feedba</w:t>
            </w:r>
            <w:r w:rsidR="00CD4F20">
              <w:rPr>
                <w:sz w:val="22"/>
                <w:szCs w:val="22"/>
              </w:rPr>
              <w:t>ck at parents evenings or when I</w:t>
            </w:r>
            <w:r w:rsidRPr="009E79C0">
              <w:rPr>
                <w:sz w:val="22"/>
                <w:szCs w:val="22"/>
              </w:rPr>
              <w:t xml:space="preserve"> phone up the school.</w:t>
            </w:r>
          </w:p>
          <w:p w:rsidR="009E79C0" w:rsidRPr="00CD4F20" w:rsidRDefault="009E79C0" w:rsidP="00CD4F20">
            <w:pPr>
              <w:pStyle w:val="ListParagraph"/>
              <w:numPr>
                <w:ilvl w:val="0"/>
                <w:numId w:val="26"/>
              </w:numPr>
              <w:ind w:left="306"/>
              <w:rPr>
                <w:sz w:val="22"/>
                <w:szCs w:val="22"/>
              </w:rPr>
            </w:pPr>
            <w:r w:rsidRPr="009E79C0">
              <w:rPr>
                <w:sz w:val="22"/>
                <w:szCs w:val="22"/>
              </w:rPr>
              <w:t>Not dyslexia frie</w:t>
            </w:r>
            <w:r w:rsidR="00CD4F20">
              <w:rPr>
                <w:sz w:val="22"/>
                <w:szCs w:val="22"/>
              </w:rPr>
              <w:t>ndly, difficult to navigate. My child</w:t>
            </w:r>
            <w:r w:rsidRPr="009E79C0">
              <w:rPr>
                <w:sz w:val="22"/>
                <w:szCs w:val="22"/>
              </w:rPr>
              <w:t xml:space="preserve"> was unable to make all the appointments she wanted. Very stressful and difficult to manage the event from a parents perspective</w:t>
            </w:r>
            <w:r w:rsidR="00CD4F20">
              <w:t>.</w:t>
            </w:r>
          </w:p>
          <w:p w:rsidR="009E79C0" w:rsidRPr="009E79C0" w:rsidRDefault="00CD4F20" w:rsidP="009E79C0">
            <w:pPr>
              <w:pStyle w:val="ListParagraph"/>
              <w:numPr>
                <w:ilvl w:val="0"/>
                <w:numId w:val="26"/>
              </w:numPr>
              <w:ind w:left="306"/>
              <w:rPr>
                <w:sz w:val="22"/>
                <w:szCs w:val="22"/>
              </w:rPr>
            </w:pPr>
            <w:r>
              <w:rPr>
                <w:sz w:val="22"/>
                <w:szCs w:val="22"/>
              </w:rPr>
              <w:t>N</w:t>
            </w:r>
            <w:r w:rsidR="009E79C0" w:rsidRPr="009E79C0">
              <w:rPr>
                <w:sz w:val="22"/>
                <w:szCs w:val="22"/>
              </w:rPr>
              <w:t>o issue so far so more than happy</w:t>
            </w:r>
            <w:r>
              <w:rPr>
                <w:sz w:val="22"/>
                <w:szCs w:val="22"/>
              </w:rPr>
              <w:t>.</w:t>
            </w:r>
          </w:p>
          <w:p w:rsidR="009E79C0" w:rsidRPr="009E79C0" w:rsidRDefault="009E79C0" w:rsidP="009E79C0">
            <w:pPr>
              <w:pStyle w:val="ListParagraph"/>
              <w:numPr>
                <w:ilvl w:val="0"/>
                <w:numId w:val="26"/>
              </w:numPr>
              <w:ind w:left="306"/>
              <w:rPr>
                <w:sz w:val="22"/>
                <w:szCs w:val="22"/>
              </w:rPr>
            </w:pPr>
            <w:r w:rsidRPr="009E79C0">
              <w:rPr>
                <w:sz w:val="22"/>
                <w:szCs w:val="22"/>
              </w:rPr>
              <w:t xml:space="preserve">Not enough appointments </w:t>
            </w:r>
            <w:r w:rsidR="00E833D3" w:rsidRPr="009E79C0">
              <w:rPr>
                <w:sz w:val="22"/>
                <w:szCs w:val="22"/>
              </w:rPr>
              <w:t>available</w:t>
            </w:r>
            <w:r w:rsidRPr="009E79C0">
              <w:rPr>
                <w:sz w:val="22"/>
                <w:szCs w:val="22"/>
              </w:rPr>
              <w:t xml:space="preserve"> missed some</w:t>
            </w:r>
            <w:r w:rsidR="00CD4F20">
              <w:rPr>
                <w:sz w:val="22"/>
                <w:szCs w:val="22"/>
              </w:rPr>
              <w:t xml:space="preserve"> classes I</w:t>
            </w:r>
            <w:r w:rsidRPr="009E79C0">
              <w:rPr>
                <w:sz w:val="22"/>
                <w:szCs w:val="22"/>
              </w:rPr>
              <w:t xml:space="preserve"> would have liked to attend.</w:t>
            </w:r>
          </w:p>
          <w:p w:rsidR="009E79C0" w:rsidRPr="009E79C0" w:rsidRDefault="009E79C0" w:rsidP="009E79C0">
            <w:pPr>
              <w:pStyle w:val="ListParagraph"/>
              <w:numPr>
                <w:ilvl w:val="0"/>
                <w:numId w:val="26"/>
              </w:numPr>
              <w:ind w:left="306"/>
              <w:rPr>
                <w:sz w:val="22"/>
                <w:szCs w:val="22"/>
              </w:rPr>
            </w:pPr>
            <w:r w:rsidRPr="009E79C0">
              <w:rPr>
                <w:sz w:val="22"/>
                <w:szCs w:val="22"/>
              </w:rPr>
              <w:t>I don't receive any other feedback other than parents evening so unaware of how to support my child</w:t>
            </w:r>
            <w:r w:rsidR="00CD4F20">
              <w:rPr>
                <w:sz w:val="22"/>
                <w:szCs w:val="22"/>
              </w:rPr>
              <w:t>.</w:t>
            </w:r>
          </w:p>
          <w:p w:rsidR="009E79C0" w:rsidRPr="009E79C0" w:rsidRDefault="007544AF" w:rsidP="009E79C0">
            <w:pPr>
              <w:pStyle w:val="ListParagraph"/>
              <w:numPr>
                <w:ilvl w:val="0"/>
                <w:numId w:val="26"/>
              </w:numPr>
              <w:ind w:left="306"/>
              <w:rPr>
                <w:sz w:val="22"/>
                <w:szCs w:val="22"/>
              </w:rPr>
            </w:pPr>
            <w:r>
              <w:rPr>
                <w:sz w:val="22"/>
                <w:szCs w:val="22"/>
              </w:rPr>
              <w:t>N</w:t>
            </w:r>
            <w:r w:rsidR="009E79C0" w:rsidRPr="009E79C0">
              <w:rPr>
                <w:sz w:val="22"/>
                <w:szCs w:val="22"/>
              </w:rPr>
              <w:t xml:space="preserve">o soap in </w:t>
            </w:r>
            <w:r w:rsidRPr="009E79C0">
              <w:rPr>
                <w:sz w:val="22"/>
                <w:szCs w:val="22"/>
              </w:rPr>
              <w:t>bathroom.</w:t>
            </w:r>
          </w:p>
          <w:p w:rsidR="007B1016" w:rsidRPr="009E79C0" w:rsidRDefault="007544AF" w:rsidP="009E79C0">
            <w:pPr>
              <w:pStyle w:val="ListParagraph"/>
              <w:numPr>
                <w:ilvl w:val="0"/>
                <w:numId w:val="26"/>
              </w:numPr>
              <w:ind w:left="306"/>
              <w:rPr>
                <w:sz w:val="20"/>
                <w:szCs w:val="20"/>
              </w:rPr>
            </w:pPr>
            <w:r>
              <w:rPr>
                <w:sz w:val="22"/>
                <w:szCs w:val="22"/>
              </w:rPr>
              <w:t>B</w:t>
            </w:r>
            <w:r w:rsidR="009E79C0" w:rsidRPr="009E79C0">
              <w:rPr>
                <w:sz w:val="22"/>
                <w:szCs w:val="22"/>
              </w:rPr>
              <w:t xml:space="preserve">ins need </w:t>
            </w:r>
            <w:r w:rsidRPr="009E79C0">
              <w:rPr>
                <w:sz w:val="22"/>
                <w:szCs w:val="22"/>
              </w:rPr>
              <w:t>emptied</w:t>
            </w:r>
            <w:r>
              <w:rPr>
                <w:sz w:val="22"/>
                <w:szCs w:val="22"/>
              </w:rPr>
              <w:t>.</w:t>
            </w:r>
          </w:p>
        </w:tc>
        <w:tc>
          <w:tcPr>
            <w:tcW w:w="7582" w:type="dxa"/>
          </w:tcPr>
          <w:p w:rsidR="007B1016" w:rsidRPr="00CD4F20" w:rsidRDefault="007B1016" w:rsidP="00485A2D">
            <w:pPr>
              <w:rPr>
                <w:b/>
                <w:sz w:val="22"/>
                <w:szCs w:val="22"/>
                <w:u w:val="single"/>
              </w:rPr>
            </w:pPr>
          </w:p>
          <w:p w:rsidR="007B1016" w:rsidRPr="00CD4F20" w:rsidRDefault="007B1016" w:rsidP="00485A2D">
            <w:pPr>
              <w:rPr>
                <w:b/>
                <w:sz w:val="22"/>
                <w:szCs w:val="22"/>
                <w:u w:val="single"/>
              </w:rPr>
            </w:pPr>
          </w:p>
          <w:p w:rsidR="00740BDB" w:rsidRPr="00CD4F20" w:rsidRDefault="00740BDB" w:rsidP="00EE709D">
            <w:pPr>
              <w:rPr>
                <w:sz w:val="22"/>
                <w:szCs w:val="22"/>
              </w:rPr>
            </w:pPr>
          </w:p>
          <w:p w:rsidR="00EE709D" w:rsidRPr="00CD4F20" w:rsidRDefault="00EE709D" w:rsidP="00EE709D">
            <w:pPr>
              <w:rPr>
                <w:sz w:val="22"/>
                <w:szCs w:val="22"/>
              </w:rPr>
            </w:pPr>
          </w:p>
          <w:p w:rsidR="00EE709D" w:rsidRPr="00CD4F20" w:rsidRDefault="00EE709D" w:rsidP="00EE709D">
            <w:pPr>
              <w:pStyle w:val="ListParagraph"/>
              <w:numPr>
                <w:ilvl w:val="0"/>
                <w:numId w:val="28"/>
              </w:numPr>
              <w:ind w:left="386"/>
              <w:rPr>
                <w:sz w:val="22"/>
                <w:szCs w:val="22"/>
              </w:rPr>
            </w:pPr>
            <w:r w:rsidRPr="00CD4F20">
              <w:rPr>
                <w:sz w:val="22"/>
                <w:szCs w:val="22"/>
              </w:rPr>
              <w:t>We endeavor to ensure that we support all learners and their families promptly with any concerns they have. Please contact your child’s Pupil Support Teacher or Depute Head at any time to discuss further.</w:t>
            </w:r>
          </w:p>
          <w:p w:rsidR="00CD4F20" w:rsidRPr="00CD4F20" w:rsidRDefault="00CD4F20" w:rsidP="00CD4F20">
            <w:pPr>
              <w:ind w:left="26"/>
              <w:rPr>
                <w:sz w:val="22"/>
                <w:szCs w:val="22"/>
              </w:rPr>
            </w:pPr>
            <w:r w:rsidRPr="00CD4F20">
              <w:rPr>
                <w:sz w:val="22"/>
                <w:szCs w:val="22"/>
              </w:rPr>
              <w:t>2</w:t>
            </w:r>
            <w:r>
              <w:rPr>
                <w:sz w:val="22"/>
                <w:szCs w:val="22"/>
              </w:rPr>
              <w:t>,</w:t>
            </w:r>
            <w:r w:rsidR="007544AF">
              <w:rPr>
                <w:sz w:val="22"/>
                <w:szCs w:val="22"/>
              </w:rPr>
              <w:t xml:space="preserve"> </w:t>
            </w:r>
            <w:r>
              <w:rPr>
                <w:sz w:val="22"/>
                <w:szCs w:val="22"/>
              </w:rPr>
              <w:t>8</w:t>
            </w:r>
            <w:r w:rsidRPr="00CD4F20">
              <w:rPr>
                <w:sz w:val="22"/>
                <w:szCs w:val="22"/>
              </w:rPr>
              <w:t>&amp;9</w:t>
            </w:r>
            <w:r>
              <w:rPr>
                <w:sz w:val="22"/>
                <w:szCs w:val="22"/>
              </w:rPr>
              <w:t xml:space="preserve"> </w:t>
            </w:r>
            <w:r w:rsidR="003533C1">
              <w:rPr>
                <w:sz w:val="22"/>
                <w:szCs w:val="22"/>
              </w:rPr>
              <w:t>We will raise these</w:t>
            </w:r>
            <w:r w:rsidR="00EE709D" w:rsidRPr="00CD4F20">
              <w:rPr>
                <w:sz w:val="22"/>
                <w:szCs w:val="22"/>
              </w:rPr>
              <w:t xml:space="preserve"> concern</w:t>
            </w:r>
            <w:r w:rsidR="003533C1">
              <w:rPr>
                <w:sz w:val="22"/>
                <w:szCs w:val="22"/>
              </w:rPr>
              <w:t>s</w:t>
            </w:r>
            <w:r w:rsidR="00EE709D" w:rsidRPr="00CD4F20">
              <w:rPr>
                <w:sz w:val="22"/>
                <w:szCs w:val="22"/>
              </w:rPr>
              <w:t xml:space="preserve"> with </w:t>
            </w:r>
            <w:r w:rsidR="007544AF">
              <w:rPr>
                <w:sz w:val="22"/>
                <w:szCs w:val="22"/>
              </w:rPr>
              <w:t>Community Resources.</w:t>
            </w:r>
          </w:p>
          <w:p w:rsidR="00CD4F20" w:rsidRPr="00CD4F20" w:rsidRDefault="00CD4F20" w:rsidP="00CD4F20">
            <w:pPr>
              <w:ind w:left="386" w:hanging="386"/>
              <w:rPr>
                <w:sz w:val="22"/>
                <w:szCs w:val="22"/>
              </w:rPr>
            </w:pPr>
            <w:r w:rsidRPr="00CD4F20">
              <w:rPr>
                <w:sz w:val="22"/>
                <w:szCs w:val="22"/>
              </w:rPr>
              <w:t>3&amp;7</w:t>
            </w:r>
            <w:r>
              <w:rPr>
                <w:sz w:val="22"/>
                <w:szCs w:val="22"/>
              </w:rPr>
              <w:t xml:space="preserve"> </w:t>
            </w:r>
            <w:r w:rsidRPr="00CD4F20">
              <w:rPr>
                <w:sz w:val="22"/>
                <w:szCs w:val="22"/>
              </w:rPr>
              <w:t>The school is increasingly spreading contact with Parents/Carers about their child’s progress throughout the year. This includes Tracking Reports (these will be issued in January and March), Parental Reports (issued in March), Personal Learning Plan feedback, Parent Consultation Evenings. We also welcome ongoing discussions with Parents/Carers who can contact their child’s Pupil Support Teacher or Depute Head at any time if they would like further support or information.</w:t>
            </w:r>
          </w:p>
          <w:p w:rsidR="00CD4F20" w:rsidRPr="00CD4F20" w:rsidRDefault="00CD4F20" w:rsidP="002D2899">
            <w:pPr>
              <w:pStyle w:val="ListParagraph"/>
              <w:numPr>
                <w:ilvl w:val="0"/>
                <w:numId w:val="36"/>
              </w:numPr>
              <w:ind w:left="386"/>
              <w:rPr>
                <w:sz w:val="22"/>
                <w:szCs w:val="22"/>
              </w:rPr>
            </w:pPr>
            <w:r>
              <w:rPr>
                <w:sz w:val="22"/>
                <w:szCs w:val="22"/>
              </w:rPr>
              <w:t xml:space="preserve">We would welcome any further discussion or suggestions on how to make this process easier for your child and all dyslexic learners in school. We </w:t>
            </w:r>
            <w:r w:rsidR="007544AF">
              <w:rPr>
                <w:sz w:val="22"/>
                <w:szCs w:val="22"/>
              </w:rPr>
              <w:t>will</w:t>
            </w:r>
            <w:r>
              <w:rPr>
                <w:sz w:val="22"/>
                <w:szCs w:val="22"/>
              </w:rPr>
              <w:t xml:space="preserve"> also discuss this</w:t>
            </w:r>
            <w:r w:rsidR="007544AF">
              <w:rPr>
                <w:sz w:val="22"/>
                <w:szCs w:val="22"/>
              </w:rPr>
              <w:t xml:space="preserve"> with the Principal T</w:t>
            </w:r>
            <w:r>
              <w:rPr>
                <w:sz w:val="22"/>
                <w:szCs w:val="22"/>
              </w:rPr>
              <w:t xml:space="preserve">eacher of Learning Support. </w:t>
            </w:r>
            <w:r w:rsidR="007544AF">
              <w:rPr>
                <w:sz w:val="22"/>
                <w:szCs w:val="22"/>
              </w:rPr>
              <w:t>If it would help in future, please contact your child</w:t>
            </w:r>
            <w:r w:rsidR="002D2899">
              <w:rPr>
                <w:sz w:val="22"/>
                <w:szCs w:val="22"/>
              </w:rPr>
              <w:t>’</w:t>
            </w:r>
            <w:r w:rsidR="007544AF">
              <w:rPr>
                <w:sz w:val="22"/>
                <w:szCs w:val="22"/>
              </w:rPr>
              <w:t>s</w:t>
            </w:r>
            <w:r w:rsidRPr="00CD4F20">
              <w:rPr>
                <w:sz w:val="22"/>
                <w:szCs w:val="22"/>
              </w:rPr>
              <w:t xml:space="preserve"> Pu</w:t>
            </w:r>
            <w:r w:rsidR="003533C1">
              <w:rPr>
                <w:sz w:val="22"/>
                <w:szCs w:val="22"/>
              </w:rPr>
              <w:t>pil Support Teacher</w:t>
            </w:r>
            <w:r w:rsidRPr="00CD4F20">
              <w:rPr>
                <w:sz w:val="22"/>
                <w:szCs w:val="22"/>
              </w:rPr>
              <w:t xml:space="preserve"> and they will be happy to make appointments on your behalf.</w:t>
            </w:r>
            <w:r w:rsidR="007544AF">
              <w:rPr>
                <w:sz w:val="22"/>
                <w:szCs w:val="22"/>
              </w:rPr>
              <w:t xml:space="preserve"> </w:t>
            </w:r>
          </w:p>
          <w:p w:rsidR="00CD4F20" w:rsidRPr="00CD4F20" w:rsidRDefault="00CD4F20" w:rsidP="00CD4F20">
            <w:pPr>
              <w:pStyle w:val="ListParagraph"/>
              <w:numPr>
                <w:ilvl w:val="0"/>
                <w:numId w:val="32"/>
              </w:numPr>
              <w:ind w:left="386"/>
              <w:rPr>
                <w:sz w:val="22"/>
                <w:szCs w:val="22"/>
              </w:rPr>
            </w:pPr>
            <w:r w:rsidRPr="00CD4F20">
              <w:rPr>
                <w:sz w:val="22"/>
                <w:szCs w:val="22"/>
              </w:rPr>
              <w:t>Unfortunately, time is limited and teachers have 24 available appointments in any given Parent/Carer Evening. As some teachers can have several classes in a single year group, with as many as 180 learners overall, you will appreciate the practical problems involved.</w:t>
            </w:r>
          </w:p>
          <w:p w:rsidR="00CD4F20" w:rsidRPr="00CD4F20" w:rsidRDefault="00CD4F20" w:rsidP="00CD4F20">
            <w:pPr>
              <w:ind w:left="26"/>
            </w:pPr>
          </w:p>
          <w:p w:rsidR="00CD4F20" w:rsidRPr="00CD4F20" w:rsidRDefault="00CD4F20" w:rsidP="00CD4F20">
            <w:pPr>
              <w:rPr>
                <w:sz w:val="22"/>
                <w:szCs w:val="22"/>
              </w:rPr>
            </w:pPr>
          </w:p>
        </w:tc>
      </w:tr>
    </w:tbl>
    <w:p w:rsidR="00EB2576" w:rsidRDefault="00EB2576" w:rsidP="001446B8"/>
    <w:tbl>
      <w:tblPr>
        <w:tblStyle w:val="TableGrid"/>
        <w:tblW w:w="15163" w:type="dxa"/>
        <w:tblLook w:val="04A0" w:firstRow="1" w:lastRow="0" w:firstColumn="1" w:lastColumn="0" w:noHBand="0" w:noVBand="1"/>
      </w:tblPr>
      <w:tblGrid>
        <w:gridCol w:w="7508"/>
        <w:gridCol w:w="7655"/>
      </w:tblGrid>
      <w:tr w:rsidR="00740BDB" w:rsidTr="00665BB7">
        <w:trPr>
          <w:trHeight w:val="1932"/>
        </w:trPr>
        <w:tc>
          <w:tcPr>
            <w:tcW w:w="7508" w:type="dxa"/>
          </w:tcPr>
          <w:p w:rsidR="00740BDB" w:rsidRPr="004700DD" w:rsidRDefault="00740BDB" w:rsidP="00740BDB">
            <w:pPr>
              <w:rPr>
                <w:b/>
                <w:sz w:val="22"/>
                <w:szCs w:val="22"/>
                <w:u w:val="single"/>
              </w:rPr>
            </w:pPr>
            <w:r w:rsidRPr="004700DD">
              <w:rPr>
                <w:b/>
                <w:sz w:val="22"/>
                <w:szCs w:val="22"/>
                <w:u w:val="single"/>
              </w:rPr>
              <w:lastRenderedPageBreak/>
              <w:t>What one thing do we do well as a school?</w:t>
            </w:r>
          </w:p>
          <w:p w:rsidR="00740BDB" w:rsidRDefault="00740BDB" w:rsidP="00740BDB">
            <w:pPr>
              <w:rPr>
                <w:sz w:val="22"/>
                <w:szCs w:val="22"/>
              </w:rPr>
            </w:pPr>
          </w:p>
          <w:p w:rsidR="00740BDB" w:rsidRPr="004700DD" w:rsidRDefault="00EE709D" w:rsidP="00740BDB">
            <w:pPr>
              <w:rPr>
                <w:b/>
                <w:sz w:val="22"/>
                <w:szCs w:val="22"/>
              </w:rPr>
            </w:pPr>
            <w:r>
              <w:rPr>
                <w:b/>
                <w:sz w:val="22"/>
                <w:szCs w:val="22"/>
              </w:rPr>
              <w:t>25</w:t>
            </w:r>
            <w:r w:rsidR="009E79C0">
              <w:rPr>
                <w:b/>
                <w:sz w:val="22"/>
                <w:szCs w:val="22"/>
              </w:rPr>
              <w:t xml:space="preserve"> Responses, </w:t>
            </w:r>
            <w:r>
              <w:rPr>
                <w:b/>
                <w:sz w:val="22"/>
                <w:szCs w:val="22"/>
              </w:rPr>
              <w:t>49</w:t>
            </w:r>
            <w:r w:rsidR="00740BDB" w:rsidRPr="004700DD">
              <w:rPr>
                <w:b/>
                <w:sz w:val="22"/>
                <w:szCs w:val="22"/>
              </w:rPr>
              <w:t>% of those who completed the survey</w:t>
            </w:r>
          </w:p>
          <w:p w:rsidR="00740BDB" w:rsidRDefault="00740BDB" w:rsidP="00740BDB">
            <w:pPr>
              <w:rPr>
                <w:sz w:val="20"/>
                <w:szCs w:val="20"/>
              </w:rPr>
            </w:pPr>
          </w:p>
          <w:p w:rsidR="009E79C0" w:rsidRPr="00EE709D" w:rsidRDefault="003533C1" w:rsidP="00EE709D">
            <w:pPr>
              <w:pStyle w:val="ListParagraph"/>
              <w:numPr>
                <w:ilvl w:val="0"/>
                <w:numId w:val="27"/>
              </w:numPr>
              <w:ind w:left="306"/>
              <w:rPr>
                <w:sz w:val="22"/>
                <w:szCs w:val="22"/>
              </w:rPr>
            </w:pPr>
            <w:r>
              <w:rPr>
                <w:sz w:val="22"/>
                <w:szCs w:val="22"/>
              </w:rPr>
              <w:t>After school a</w:t>
            </w:r>
            <w:r w:rsidR="009E79C0" w:rsidRPr="00EE709D">
              <w:rPr>
                <w:sz w:val="22"/>
                <w:szCs w:val="22"/>
              </w:rPr>
              <w:t>ctivities.</w:t>
            </w:r>
          </w:p>
          <w:p w:rsidR="009E79C0" w:rsidRPr="00EE709D" w:rsidRDefault="009E79C0" w:rsidP="00EE709D">
            <w:pPr>
              <w:pStyle w:val="ListParagraph"/>
              <w:numPr>
                <w:ilvl w:val="0"/>
                <w:numId w:val="27"/>
              </w:numPr>
              <w:ind w:left="306"/>
              <w:rPr>
                <w:sz w:val="22"/>
                <w:szCs w:val="22"/>
              </w:rPr>
            </w:pPr>
            <w:r w:rsidRPr="00EE709D">
              <w:rPr>
                <w:sz w:val="22"/>
                <w:szCs w:val="22"/>
              </w:rPr>
              <w:t>Encouraging pupils to achieve success.</w:t>
            </w:r>
          </w:p>
          <w:p w:rsidR="009E79C0" w:rsidRPr="00EE709D" w:rsidRDefault="003533C1" w:rsidP="00EE709D">
            <w:pPr>
              <w:pStyle w:val="ListParagraph"/>
              <w:numPr>
                <w:ilvl w:val="0"/>
                <w:numId w:val="27"/>
              </w:numPr>
              <w:ind w:left="306"/>
              <w:rPr>
                <w:sz w:val="22"/>
                <w:szCs w:val="22"/>
              </w:rPr>
            </w:pPr>
            <w:r>
              <w:rPr>
                <w:sz w:val="22"/>
                <w:szCs w:val="22"/>
              </w:rPr>
              <w:t>Gi</w:t>
            </w:r>
            <w:r w:rsidR="009E79C0" w:rsidRPr="00EE709D">
              <w:rPr>
                <w:sz w:val="22"/>
                <w:szCs w:val="22"/>
              </w:rPr>
              <w:t>ve support to the child if they need it</w:t>
            </w:r>
            <w:r w:rsidR="007544AF">
              <w:rPr>
                <w:sz w:val="22"/>
                <w:szCs w:val="22"/>
              </w:rPr>
              <w:t>.</w:t>
            </w:r>
          </w:p>
          <w:p w:rsidR="009E79C0" w:rsidRPr="00EE709D" w:rsidRDefault="007544AF" w:rsidP="00EE709D">
            <w:pPr>
              <w:pStyle w:val="ListParagraph"/>
              <w:numPr>
                <w:ilvl w:val="0"/>
                <w:numId w:val="27"/>
              </w:numPr>
              <w:ind w:left="306"/>
              <w:rPr>
                <w:sz w:val="22"/>
                <w:szCs w:val="22"/>
              </w:rPr>
            </w:pPr>
            <w:r>
              <w:rPr>
                <w:sz w:val="22"/>
                <w:szCs w:val="22"/>
              </w:rPr>
              <w:t xml:space="preserve">Lots of communication via Parent Info Evenings and through </w:t>
            </w:r>
            <w:proofErr w:type="spellStart"/>
            <w:r>
              <w:rPr>
                <w:sz w:val="22"/>
                <w:szCs w:val="22"/>
              </w:rPr>
              <w:t>P</w:t>
            </w:r>
            <w:r w:rsidR="009E79C0" w:rsidRPr="00EE709D">
              <w:rPr>
                <w:sz w:val="22"/>
                <w:szCs w:val="22"/>
              </w:rPr>
              <w:t>arentmail</w:t>
            </w:r>
            <w:proofErr w:type="spellEnd"/>
            <w:r w:rsidR="009E79C0" w:rsidRPr="00EE709D">
              <w:rPr>
                <w:sz w:val="22"/>
                <w:szCs w:val="22"/>
              </w:rPr>
              <w:t>.</w:t>
            </w:r>
          </w:p>
          <w:p w:rsidR="009E79C0" w:rsidRPr="00EE709D" w:rsidRDefault="009E79C0" w:rsidP="00EE709D">
            <w:pPr>
              <w:pStyle w:val="ListParagraph"/>
              <w:numPr>
                <w:ilvl w:val="0"/>
                <w:numId w:val="27"/>
              </w:numPr>
              <w:ind w:left="306"/>
              <w:rPr>
                <w:sz w:val="22"/>
                <w:szCs w:val="22"/>
              </w:rPr>
            </w:pPr>
            <w:r w:rsidRPr="00EE709D">
              <w:rPr>
                <w:sz w:val="22"/>
                <w:szCs w:val="22"/>
              </w:rPr>
              <w:t>Keep parents informed</w:t>
            </w:r>
            <w:r w:rsidR="007544AF">
              <w:rPr>
                <w:sz w:val="22"/>
                <w:szCs w:val="22"/>
              </w:rPr>
              <w:t>.</w:t>
            </w:r>
          </w:p>
          <w:p w:rsidR="009E79C0" w:rsidRPr="00EE709D" w:rsidRDefault="009E79C0" w:rsidP="00EE709D">
            <w:pPr>
              <w:pStyle w:val="ListParagraph"/>
              <w:numPr>
                <w:ilvl w:val="0"/>
                <w:numId w:val="27"/>
              </w:numPr>
              <w:ind w:left="306"/>
              <w:rPr>
                <w:sz w:val="22"/>
                <w:szCs w:val="22"/>
              </w:rPr>
            </w:pPr>
            <w:r w:rsidRPr="00EE709D">
              <w:rPr>
                <w:sz w:val="22"/>
                <w:szCs w:val="22"/>
              </w:rPr>
              <w:t>Early intervention when required.</w:t>
            </w:r>
          </w:p>
          <w:p w:rsidR="009E79C0" w:rsidRPr="00EE709D" w:rsidRDefault="009E79C0" w:rsidP="00EE709D">
            <w:pPr>
              <w:pStyle w:val="ListParagraph"/>
              <w:numPr>
                <w:ilvl w:val="0"/>
                <w:numId w:val="27"/>
              </w:numPr>
              <w:ind w:left="306"/>
              <w:rPr>
                <w:sz w:val="22"/>
                <w:szCs w:val="22"/>
              </w:rPr>
            </w:pPr>
            <w:r w:rsidRPr="00EE709D">
              <w:rPr>
                <w:sz w:val="22"/>
                <w:szCs w:val="22"/>
              </w:rPr>
              <w:t>You inform parents well.</w:t>
            </w:r>
          </w:p>
          <w:p w:rsidR="009E79C0" w:rsidRPr="00EE709D" w:rsidRDefault="007544AF" w:rsidP="00EE709D">
            <w:pPr>
              <w:pStyle w:val="ListParagraph"/>
              <w:numPr>
                <w:ilvl w:val="0"/>
                <w:numId w:val="27"/>
              </w:numPr>
              <w:ind w:left="306"/>
              <w:rPr>
                <w:sz w:val="22"/>
                <w:szCs w:val="22"/>
              </w:rPr>
            </w:pPr>
            <w:r>
              <w:rPr>
                <w:sz w:val="22"/>
                <w:szCs w:val="22"/>
              </w:rPr>
              <w:t>C</w:t>
            </w:r>
            <w:r w:rsidR="009E79C0" w:rsidRPr="00EE709D">
              <w:rPr>
                <w:sz w:val="22"/>
                <w:szCs w:val="22"/>
              </w:rPr>
              <w:t xml:space="preserve">reate a healthy </w:t>
            </w:r>
            <w:r w:rsidRPr="00EE709D">
              <w:rPr>
                <w:sz w:val="22"/>
                <w:szCs w:val="22"/>
              </w:rPr>
              <w:t>environment</w:t>
            </w:r>
            <w:r w:rsidR="009E79C0" w:rsidRPr="00EE709D">
              <w:rPr>
                <w:sz w:val="22"/>
                <w:szCs w:val="22"/>
              </w:rPr>
              <w:t xml:space="preserve"> to learn</w:t>
            </w:r>
            <w:r>
              <w:rPr>
                <w:sz w:val="22"/>
                <w:szCs w:val="22"/>
              </w:rPr>
              <w:t>.</w:t>
            </w:r>
          </w:p>
          <w:p w:rsidR="009E79C0" w:rsidRPr="00EE709D" w:rsidRDefault="009E79C0" w:rsidP="00EE709D">
            <w:pPr>
              <w:pStyle w:val="ListParagraph"/>
              <w:numPr>
                <w:ilvl w:val="0"/>
                <w:numId w:val="27"/>
              </w:numPr>
              <w:ind w:left="306"/>
              <w:rPr>
                <w:sz w:val="22"/>
                <w:szCs w:val="22"/>
              </w:rPr>
            </w:pPr>
            <w:r w:rsidRPr="00EE709D">
              <w:rPr>
                <w:sz w:val="22"/>
                <w:szCs w:val="22"/>
              </w:rPr>
              <w:t>Communicate well + keep parents up to date with things going on.</w:t>
            </w:r>
          </w:p>
          <w:p w:rsidR="009E79C0" w:rsidRPr="00EE709D" w:rsidRDefault="007544AF" w:rsidP="00EE709D">
            <w:pPr>
              <w:pStyle w:val="ListParagraph"/>
              <w:numPr>
                <w:ilvl w:val="0"/>
                <w:numId w:val="27"/>
              </w:numPr>
              <w:ind w:left="306"/>
              <w:rPr>
                <w:sz w:val="22"/>
                <w:szCs w:val="22"/>
              </w:rPr>
            </w:pPr>
            <w:r>
              <w:rPr>
                <w:sz w:val="22"/>
                <w:szCs w:val="22"/>
              </w:rPr>
              <w:t>I</w:t>
            </w:r>
            <w:r w:rsidR="009E79C0" w:rsidRPr="00EE709D">
              <w:rPr>
                <w:sz w:val="22"/>
                <w:szCs w:val="22"/>
              </w:rPr>
              <w:t>nformation evenings</w:t>
            </w:r>
            <w:r>
              <w:rPr>
                <w:sz w:val="22"/>
                <w:szCs w:val="22"/>
              </w:rPr>
              <w:t>.</w:t>
            </w:r>
            <w:r w:rsidR="009E79C0" w:rsidRPr="00EE709D">
              <w:rPr>
                <w:sz w:val="22"/>
                <w:szCs w:val="22"/>
              </w:rPr>
              <w:t xml:space="preserve"> </w:t>
            </w:r>
          </w:p>
          <w:p w:rsidR="009E79C0" w:rsidRPr="00EE709D" w:rsidRDefault="009E79C0" w:rsidP="00EE709D">
            <w:pPr>
              <w:pStyle w:val="ListParagraph"/>
              <w:numPr>
                <w:ilvl w:val="0"/>
                <w:numId w:val="27"/>
              </w:numPr>
              <w:ind w:left="306"/>
              <w:rPr>
                <w:sz w:val="22"/>
                <w:szCs w:val="22"/>
              </w:rPr>
            </w:pPr>
            <w:r w:rsidRPr="00EE709D">
              <w:rPr>
                <w:sz w:val="22"/>
                <w:szCs w:val="22"/>
              </w:rPr>
              <w:t xml:space="preserve">Very approachable. Excellent communication. </w:t>
            </w:r>
          </w:p>
          <w:p w:rsidR="009E79C0" w:rsidRPr="00EE709D" w:rsidRDefault="009E79C0" w:rsidP="00EE709D">
            <w:pPr>
              <w:pStyle w:val="ListParagraph"/>
              <w:numPr>
                <w:ilvl w:val="0"/>
                <w:numId w:val="27"/>
              </w:numPr>
              <w:ind w:left="306"/>
              <w:rPr>
                <w:sz w:val="22"/>
                <w:szCs w:val="22"/>
              </w:rPr>
            </w:pPr>
            <w:r w:rsidRPr="00EE709D">
              <w:rPr>
                <w:sz w:val="22"/>
                <w:szCs w:val="22"/>
              </w:rPr>
              <w:t>Safety.</w:t>
            </w:r>
          </w:p>
          <w:p w:rsidR="009E79C0" w:rsidRPr="00EE709D" w:rsidRDefault="007544AF" w:rsidP="00EE709D">
            <w:pPr>
              <w:pStyle w:val="ListParagraph"/>
              <w:numPr>
                <w:ilvl w:val="0"/>
                <w:numId w:val="27"/>
              </w:numPr>
              <w:ind w:left="306"/>
              <w:rPr>
                <w:sz w:val="22"/>
                <w:szCs w:val="22"/>
              </w:rPr>
            </w:pPr>
            <w:r>
              <w:rPr>
                <w:sz w:val="22"/>
                <w:szCs w:val="22"/>
              </w:rPr>
              <w:t>K</w:t>
            </w:r>
            <w:r w:rsidR="009E79C0" w:rsidRPr="00EE709D">
              <w:rPr>
                <w:sz w:val="22"/>
                <w:szCs w:val="22"/>
              </w:rPr>
              <w:t>eep doing what you are doing</w:t>
            </w:r>
            <w:r>
              <w:rPr>
                <w:sz w:val="22"/>
                <w:szCs w:val="22"/>
              </w:rPr>
              <w:t>.</w:t>
            </w:r>
          </w:p>
          <w:p w:rsidR="009E79C0" w:rsidRPr="00EE709D" w:rsidRDefault="007544AF" w:rsidP="00EE709D">
            <w:pPr>
              <w:pStyle w:val="ListParagraph"/>
              <w:numPr>
                <w:ilvl w:val="0"/>
                <w:numId w:val="27"/>
              </w:numPr>
              <w:ind w:left="306"/>
              <w:rPr>
                <w:sz w:val="22"/>
                <w:szCs w:val="22"/>
              </w:rPr>
            </w:pPr>
            <w:proofErr w:type="spellStart"/>
            <w:r>
              <w:rPr>
                <w:sz w:val="22"/>
                <w:szCs w:val="22"/>
              </w:rPr>
              <w:t>P</w:t>
            </w:r>
            <w:r w:rsidR="009E79C0" w:rsidRPr="00EE709D">
              <w:rPr>
                <w:sz w:val="22"/>
                <w:szCs w:val="22"/>
              </w:rPr>
              <w:t>a</w:t>
            </w:r>
            <w:r>
              <w:rPr>
                <w:sz w:val="22"/>
                <w:szCs w:val="22"/>
              </w:rPr>
              <w:t>staral</w:t>
            </w:r>
            <w:proofErr w:type="spellEnd"/>
            <w:r>
              <w:rPr>
                <w:sz w:val="22"/>
                <w:szCs w:val="22"/>
              </w:rPr>
              <w:t xml:space="preserve"> support from Mrs R</w:t>
            </w:r>
            <w:r w:rsidR="009E79C0" w:rsidRPr="00EE709D">
              <w:rPr>
                <w:sz w:val="22"/>
                <w:szCs w:val="22"/>
              </w:rPr>
              <w:t>ussell</w:t>
            </w:r>
            <w:r>
              <w:rPr>
                <w:sz w:val="22"/>
                <w:szCs w:val="22"/>
              </w:rPr>
              <w:t>.</w:t>
            </w:r>
            <w:r w:rsidR="009E79C0" w:rsidRPr="00EE709D">
              <w:rPr>
                <w:sz w:val="22"/>
                <w:szCs w:val="22"/>
              </w:rPr>
              <w:t xml:space="preserve"> </w:t>
            </w:r>
          </w:p>
          <w:p w:rsidR="009E79C0" w:rsidRPr="00EE709D" w:rsidRDefault="007544AF" w:rsidP="00EE709D">
            <w:pPr>
              <w:pStyle w:val="ListParagraph"/>
              <w:numPr>
                <w:ilvl w:val="0"/>
                <w:numId w:val="27"/>
              </w:numPr>
              <w:ind w:left="306"/>
              <w:rPr>
                <w:sz w:val="22"/>
                <w:szCs w:val="22"/>
              </w:rPr>
            </w:pPr>
            <w:r>
              <w:rPr>
                <w:sz w:val="22"/>
                <w:szCs w:val="22"/>
              </w:rPr>
              <w:t>E</w:t>
            </w:r>
            <w:r w:rsidR="009E79C0" w:rsidRPr="00EE709D">
              <w:rPr>
                <w:sz w:val="22"/>
                <w:szCs w:val="22"/>
              </w:rPr>
              <w:t>ncourage pupils to aim high</w:t>
            </w:r>
            <w:r>
              <w:rPr>
                <w:sz w:val="22"/>
                <w:szCs w:val="22"/>
              </w:rPr>
              <w:t>.</w:t>
            </w:r>
          </w:p>
          <w:p w:rsidR="009E79C0" w:rsidRPr="00EE709D" w:rsidRDefault="009E79C0" w:rsidP="00EE709D">
            <w:pPr>
              <w:pStyle w:val="ListParagraph"/>
              <w:numPr>
                <w:ilvl w:val="0"/>
                <w:numId w:val="27"/>
              </w:numPr>
              <w:ind w:left="306"/>
              <w:rPr>
                <w:sz w:val="22"/>
                <w:szCs w:val="22"/>
              </w:rPr>
            </w:pPr>
            <w:r w:rsidRPr="00EE709D">
              <w:rPr>
                <w:sz w:val="22"/>
                <w:szCs w:val="22"/>
              </w:rPr>
              <w:t xml:space="preserve">Communication is very good and all the children </w:t>
            </w:r>
            <w:proofErr w:type="gramStart"/>
            <w:r w:rsidRPr="003533C1">
              <w:rPr>
                <w:sz w:val="22"/>
                <w:szCs w:val="22"/>
              </w:rPr>
              <w:t>are</w:t>
            </w:r>
            <w:r w:rsidRPr="00EE709D">
              <w:rPr>
                <w:sz w:val="22"/>
                <w:szCs w:val="22"/>
              </w:rPr>
              <w:t xml:space="preserve"> respected</w:t>
            </w:r>
            <w:proofErr w:type="gramEnd"/>
            <w:r w:rsidRPr="00EE709D">
              <w:rPr>
                <w:sz w:val="22"/>
                <w:szCs w:val="22"/>
              </w:rPr>
              <w:t>.</w:t>
            </w:r>
          </w:p>
          <w:p w:rsidR="009E79C0" w:rsidRPr="00EE709D" w:rsidRDefault="007544AF" w:rsidP="00EE709D">
            <w:pPr>
              <w:pStyle w:val="ListParagraph"/>
              <w:numPr>
                <w:ilvl w:val="0"/>
                <w:numId w:val="27"/>
              </w:numPr>
              <w:ind w:left="306"/>
              <w:rPr>
                <w:sz w:val="22"/>
                <w:szCs w:val="22"/>
              </w:rPr>
            </w:pPr>
            <w:r>
              <w:rPr>
                <w:sz w:val="22"/>
                <w:szCs w:val="22"/>
              </w:rPr>
              <w:t>G</w:t>
            </w:r>
            <w:r w:rsidR="009E79C0" w:rsidRPr="00EE709D">
              <w:rPr>
                <w:sz w:val="22"/>
                <w:szCs w:val="22"/>
              </w:rPr>
              <w:t>ood communication via website and text</w:t>
            </w:r>
            <w:r>
              <w:rPr>
                <w:sz w:val="22"/>
                <w:szCs w:val="22"/>
              </w:rPr>
              <w:t>.</w:t>
            </w:r>
          </w:p>
          <w:p w:rsidR="009E79C0" w:rsidRPr="00EE709D" w:rsidRDefault="009E79C0" w:rsidP="00EE709D">
            <w:pPr>
              <w:pStyle w:val="ListParagraph"/>
              <w:numPr>
                <w:ilvl w:val="0"/>
                <w:numId w:val="27"/>
              </w:numPr>
              <w:ind w:left="306"/>
              <w:rPr>
                <w:sz w:val="22"/>
                <w:szCs w:val="22"/>
              </w:rPr>
            </w:pPr>
            <w:r w:rsidRPr="00EE709D">
              <w:rPr>
                <w:sz w:val="22"/>
                <w:szCs w:val="22"/>
              </w:rPr>
              <w:t>Encouragement.</w:t>
            </w:r>
          </w:p>
          <w:p w:rsidR="009E79C0" w:rsidRPr="00EE709D" w:rsidRDefault="009E79C0" w:rsidP="00EE709D">
            <w:pPr>
              <w:pStyle w:val="ListParagraph"/>
              <w:numPr>
                <w:ilvl w:val="0"/>
                <w:numId w:val="27"/>
              </w:numPr>
              <w:ind w:left="306"/>
              <w:rPr>
                <w:sz w:val="22"/>
                <w:szCs w:val="22"/>
              </w:rPr>
            </w:pPr>
            <w:r w:rsidRPr="00EE709D">
              <w:rPr>
                <w:sz w:val="22"/>
                <w:szCs w:val="22"/>
              </w:rPr>
              <w:t>Offer support to pupils.</w:t>
            </w:r>
          </w:p>
          <w:p w:rsidR="009E79C0" w:rsidRPr="00EE709D" w:rsidRDefault="009E79C0" w:rsidP="00EE709D">
            <w:pPr>
              <w:pStyle w:val="ListParagraph"/>
              <w:numPr>
                <w:ilvl w:val="0"/>
                <w:numId w:val="27"/>
              </w:numPr>
              <w:ind w:left="306"/>
              <w:rPr>
                <w:sz w:val="22"/>
                <w:szCs w:val="22"/>
              </w:rPr>
            </w:pPr>
            <w:r w:rsidRPr="00EE709D">
              <w:rPr>
                <w:sz w:val="22"/>
                <w:szCs w:val="22"/>
              </w:rPr>
              <w:t>Identify early any learning issues.</w:t>
            </w:r>
          </w:p>
          <w:p w:rsidR="009E79C0" w:rsidRPr="00EE709D" w:rsidRDefault="007544AF" w:rsidP="00EE709D">
            <w:pPr>
              <w:pStyle w:val="ListParagraph"/>
              <w:numPr>
                <w:ilvl w:val="0"/>
                <w:numId w:val="27"/>
              </w:numPr>
              <w:ind w:left="306"/>
              <w:rPr>
                <w:sz w:val="22"/>
                <w:szCs w:val="22"/>
              </w:rPr>
            </w:pPr>
            <w:r>
              <w:rPr>
                <w:sz w:val="22"/>
                <w:szCs w:val="22"/>
              </w:rPr>
              <w:t>B</w:t>
            </w:r>
            <w:r w:rsidR="009E79C0" w:rsidRPr="00EE709D">
              <w:rPr>
                <w:sz w:val="22"/>
                <w:szCs w:val="22"/>
              </w:rPr>
              <w:t>etter communication with parents</w:t>
            </w:r>
            <w:r>
              <w:rPr>
                <w:sz w:val="22"/>
                <w:szCs w:val="22"/>
              </w:rPr>
              <w:t>.</w:t>
            </w:r>
            <w:r w:rsidR="009E79C0" w:rsidRPr="00EE709D">
              <w:rPr>
                <w:sz w:val="22"/>
                <w:szCs w:val="22"/>
              </w:rPr>
              <w:t xml:space="preserve"> </w:t>
            </w:r>
          </w:p>
          <w:p w:rsidR="009E79C0" w:rsidRPr="00EE709D" w:rsidRDefault="007544AF" w:rsidP="00EE709D">
            <w:pPr>
              <w:pStyle w:val="ListParagraph"/>
              <w:numPr>
                <w:ilvl w:val="0"/>
                <w:numId w:val="27"/>
              </w:numPr>
              <w:ind w:left="306"/>
              <w:rPr>
                <w:sz w:val="22"/>
                <w:szCs w:val="22"/>
              </w:rPr>
            </w:pPr>
            <w:r>
              <w:rPr>
                <w:sz w:val="22"/>
                <w:szCs w:val="22"/>
              </w:rPr>
              <w:t>M</w:t>
            </w:r>
            <w:r w:rsidR="009E79C0" w:rsidRPr="00EE709D">
              <w:rPr>
                <w:sz w:val="22"/>
                <w:szCs w:val="22"/>
              </w:rPr>
              <w:t xml:space="preserve">ake sure each child is happy in the school </w:t>
            </w:r>
            <w:r w:rsidRPr="00EE709D">
              <w:rPr>
                <w:sz w:val="22"/>
                <w:szCs w:val="22"/>
              </w:rPr>
              <w:t>environment</w:t>
            </w:r>
            <w:r>
              <w:rPr>
                <w:sz w:val="22"/>
                <w:szCs w:val="22"/>
              </w:rPr>
              <w:t>.</w:t>
            </w:r>
            <w:r w:rsidR="009E79C0" w:rsidRPr="00EE709D">
              <w:rPr>
                <w:sz w:val="22"/>
                <w:szCs w:val="22"/>
              </w:rPr>
              <w:t xml:space="preserve"> </w:t>
            </w:r>
          </w:p>
          <w:p w:rsidR="009E79C0" w:rsidRPr="00EE709D" w:rsidRDefault="009E79C0" w:rsidP="00EE709D">
            <w:pPr>
              <w:pStyle w:val="ListParagraph"/>
              <w:numPr>
                <w:ilvl w:val="0"/>
                <w:numId w:val="27"/>
              </w:numPr>
              <w:ind w:left="306"/>
              <w:rPr>
                <w:sz w:val="22"/>
                <w:szCs w:val="22"/>
              </w:rPr>
            </w:pPr>
            <w:r w:rsidRPr="00EE709D">
              <w:rPr>
                <w:sz w:val="22"/>
                <w:szCs w:val="22"/>
              </w:rPr>
              <w:t xml:space="preserve">Both my children are happy so </w:t>
            </w:r>
            <w:proofErr w:type="gramStart"/>
            <w:r w:rsidRPr="00EE709D">
              <w:rPr>
                <w:sz w:val="22"/>
                <w:szCs w:val="22"/>
              </w:rPr>
              <w:t>that's</w:t>
            </w:r>
            <w:proofErr w:type="gramEnd"/>
            <w:r w:rsidRPr="00EE709D">
              <w:rPr>
                <w:sz w:val="22"/>
                <w:szCs w:val="22"/>
              </w:rPr>
              <w:t xml:space="preserve"> the main thing.</w:t>
            </w:r>
          </w:p>
          <w:p w:rsidR="009E79C0" w:rsidRPr="00EE709D" w:rsidRDefault="007544AF" w:rsidP="00EE709D">
            <w:pPr>
              <w:pStyle w:val="ListParagraph"/>
              <w:numPr>
                <w:ilvl w:val="0"/>
                <w:numId w:val="27"/>
              </w:numPr>
              <w:ind w:left="306"/>
              <w:rPr>
                <w:sz w:val="22"/>
                <w:szCs w:val="22"/>
              </w:rPr>
            </w:pPr>
            <w:r>
              <w:rPr>
                <w:sz w:val="22"/>
                <w:szCs w:val="22"/>
              </w:rPr>
              <w:t>L</w:t>
            </w:r>
            <w:r w:rsidR="009E79C0" w:rsidRPr="00EE709D">
              <w:rPr>
                <w:sz w:val="22"/>
                <w:szCs w:val="22"/>
              </w:rPr>
              <w:t>ots of clubs and support</w:t>
            </w:r>
            <w:r>
              <w:rPr>
                <w:sz w:val="22"/>
                <w:szCs w:val="22"/>
              </w:rPr>
              <w:t>.</w:t>
            </w:r>
          </w:p>
          <w:p w:rsidR="009E79C0" w:rsidRPr="009E79C0" w:rsidRDefault="007544AF" w:rsidP="00EE709D">
            <w:pPr>
              <w:pStyle w:val="ListParagraph"/>
              <w:numPr>
                <w:ilvl w:val="0"/>
                <w:numId w:val="27"/>
              </w:numPr>
              <w:ind w:left="306"/>
            </w:pPr>
            <w:r>
              <w:rPr>
                <w:sz w:val="22"/>
                <w:szCs w:val="22"/>
              </w:rPr>
              <w:t>Teach.</w:t>
            </w:r>
          </w:p>
        </w:tc>
        <w:tc>
          <w:tcPr>
            <w:tcW w:w="7655" w:type="dxa"/>
          </w:tcPr>
          <w:p w:rsidR="00740BDB" w:rsidRDefault="00740BDB" w:rsidP="00740BDB">
            <w:pPr>
              <w:rPr>
                <w:b/>
                <w:u w:val="single"/>
              </w:rPr>
            </w:pPr>
          </w:p>
          <w:p w:rsidR="007A6FAC" w:rsidRPr="004700DD" w:rsidRDefault="007A6FAC" w:rsidP="00740BDB">
            <w:pPr>
              <w:rPr>
                <w:b/>
                <w:u w:val="single"/>
              </w:rPr>
            </w:pPr>
          </w:p>
        </w:tc>
      </w:tr>
      <w:tr w:rsidR="00740BDB" w:rsidTr="00665BB7">
        <w:trPr>
          <w:trHeight w:val="1932"/>
        </w:trPr>
        <w:tc>
          <w:tcPr>
            <w:tcW w:w="7508" w:type="dxa"/>
          </w:tcPr>
          <w:p w:rsidR="00740BDB" w:rsidRPr="009E79C0" w:rsidRDefault="00740BDB" w:rsidP="004700DD">
            <w:pPr>
              <w:pStyle w:val="ListParagraph"/>
              <w:rPr>
                <w:sz w:val="22"/>
                <w:szCs w:val="22"/>
              </w:rPr>
            </w:pPr>
          </w:p>
          <w:p w:rsidR="00740BDB" w:rsidRPr="009E79C0" w:rsidRDefault="00740BDB" w:rsidP="00D4675E">
            <w:pPr>
              <w:rPr>
                <w:b/>
                <w:sz w:val="22"/>
                <w:szCs w:val="22"/>
                <w:u w:val="single"/>
              </w:rPr>
            </w:pPr>
            <w:r w:rsidRPr="009E79C0">
              <w:rPr>
                <w:b/>
                <w:sz w:val="22"/>
                <w:szCs w:val="22"/>
                <w:u w:val="single"/>
              </w:rPr>
              <w:t>What one thing could we do better as a school?</w:t>
            </w:r>
          </w:p>
          <w:p w:rsidR="00740BDB" w:rsidRPr="009E79C0" w:rsidRDefault="00740BDB" w:rsidP="00D4675E">
            <w:pPr>
              <w:rPr>
                <w:b/>
                <w:sz w:val="22"/>
                <w:szCs w:val="22"/>
                <w:u w:val="single"/>
              </w:rPr>
            </w:pPr>
          </w:p>
          <w:p w:rsidR="00740BDB" w:rsidRPr="009E79C0" w:rsidRDefault="00EE709D" w:rsidP="004700DD">
            <w:pPr>
              <w:rPr>
                <w:b/>
                <w:sz w:val="22"/>
                <w:szCs w:val="22"/>
              </w:rPr>
            </w:pPr>
            <w:r>
              <w:rPr>
                <w:b/>
                <w:sz w:val="22"/>
                <w:szCs w:val="22"/>
              </w:rPr>
              <w:t>11</w:t>
            </w:r>
            <w:r w:rsidR="009E79C0">
              <w:rPr>
                <w:b/>
                <w:sz w:val="22"/>
                <w:szCs w:val="22"/>
              </w:rPr>
              <w:t xml:space="preserve"> Responses, </w:t>
            </w:r>
            <w:r>
              <w:rPr>
                <w:b/>
                <w:sz w:val="22"/>
                <w:szCs w:val="22"/>
              </w:rPr>
              <w:t>22</w:t>
            </w:r>
            <w:r w:rsidR="00740BDB" w:rsidRPr="009E79C0">
              <w:rPr>
                <w:b/>
                <w:sz w:val="22"/>
                <w:szCs w:val="22"/>
              </w:rPr>
              <w:t>% of those who completed the survey</w:t>
            </w:r>
          </w:p>
          <w:p w:rsidR="009E79C0" w:rsidRPr="009E79C0" w:rsidRDefault="009E79C0" w:rsidP="009E79C0">
            <w:pPr>
              <w:rPr>
                <w:sz w:val="22"/>
                <w:szCs w:val="22"/>
              </w:rPr>
            </w:pPr>
            <w:r w:rsidRPr="009E79C0">
              <w:rPr>
                <w:sz w:val="22"/>
                <w:szCs w:val="22"/>
              </w:rPr>
              <w:tab/>
            </w:r>
            <w:r w:rsidRPr="009E79C0">
              <w:rPr>
                <w:sz w:val="22"/>
                <w:szCs w:val="22"/>
              </w:rPr>
              <w:tab/>
            </w:r>
          </w:p>
          <w:p w:rsidR="009E79C0" w:rsidRPr="007544AF" w:rsidRDefault="009E79C0" w:rsidP="007544AF">
            <w:pPr>
              <w:pStyle w:val="ListParagraph"/>
              <w:numPr>
                <w:ilvl w:val="0"/>
                <w:numId w:val="33"/>
              </w:numPr>
              <w:ind w:left="306"/>
              <w:rPr>
                <w:sz w:val="22"/>
                <w:szCs w:val="22"/>
              </w:rPr>
            </w:pPr>
            <w:r w:rsidRPr="007544AF">
              <w:rPr>
                <w:sz w:val="22"/>
                <w:szCs w:val="22"/>
              </w:rPr>
              <w:t>Homework from S1-S2</w:t>
            </w:r>
            <w:r w:rsidR="002D2899">
              <w:rPr>
                <w:sz w:val="22"/>
                <w:szCs w:val="22"/>
              </w:rPr>
              <w:t>.</w:t>
            </w:r>
            <w:r w:rsidRPr="007544AF">
              <w:rPr>
                <w:sz w:val="22"/>
                <w:szCs w:val="22"/>
              </w:rPr>
              <w:tab/>
            </w:r>
            <w:r w:rsidRPr="007544AF">
              <w:rPr>
                <w:sz w:val="22"/>
                <w:szCs w:val="22"/>
              </w:rPr>
              <w:tab/>
            </w:r>
            <w:r w:rsidRPr="007544AF">
              <w:rPr>
                <w:sz w:val="22"/>
                <w:szCs w:val="22"/>
              </w:rPr>
              <w:tab/>
            </w:r>
            <w:r w:rsidRPr="007544AF">
              <w:rPr>
                <w:sz w:val="22"/>
                <w:szCs w:val="22"/>
              </w:rPr>
              <w:tab/>
            </w:r>
            <w:r w:rsidRPr="007544AF">
              <w:rPr>
                <w:sz w:val="22"/>
                <w:szCs w:val="22"/>
              </w:rPr>
              <w:tab/>
            </w:r>
            <w:r w:rsidRPr="007544AF">
              <w:rPr>
                <w:sz w:val="22"/>
                <w:szCs w:val="22"/>
              </w:rPr>
              <w:tab/>
            </w:r>
          </w:p>
          <w:p w:rsidR="009E79C0" w:rsidRPr="007544AF" w:rsidRDefault="002D2899" w:rsidP="007544AF">
            <w:pPr>
              <w:pStyle w:val="ListParagraph"/>
              <w:numPr>
                <w:ilvl w:val="0"/>
                <w:numId w:val="33"/>
              </w:numPr>
              <w:ind w:left="306"/>
              <w:rPr>
                <w:sz w:val="22"/>
                <w:szCs w:val="22"/>
              </w:rPr>
            </w:pPr>
            <w:r>
              <w:rPr>
                <w:sz w:val="22"/>
                <w:szCs w:val="22"/>
              </w:rPr>
              <w:t>C</w:t>
            </w:r>
            <w:r w:rsidR="009E79C0" w:rsidRPr="007544AF">
              <w:rPr>
                <w:sz w:val="22"/>
                <w:szCs w:val="22"/>
              </w:rPr>
              <w:t>ommunicate information to parents</w:t>
            </w:r>
            <w:r>
              <w:rPr>
                <w:sz w:val="22"/>
                <w:szCs w:val="22"/>
              </w:rPr>
              <w:t>.</w:t>
            </w:r>
            <w:r w:rsidR="009E79C0" w:rsidRPr="007544AF">
              <w:rPr>
                <w:sz w:val="22"/>
                <w:szCs w:val="22"/>
              </w:rPr>
              <w:tab/>
            </w:r>
            <w:r w:rsidR="009E79C0" w:rsidRPr="007544AF">
              <w:rPr>
                <w:sz w:val="22"/>
                <w:szCs w:val="22"/>
              </w:rPr>
              <w:tab/>
            </w:r>
            <w:r w:rsidR="009E79C0" w:rsidRPr="007544AF">
              <w:rPr>
                <w:sz w:val="22"/>
                <w:szCs w:val="22"/>
              </w:rPr>
              <w:tab/>
            </w:r>
            <w:r w:rsidR="007544AF">
              <w:rPr>
                <w:sz w:val="22"/>
                <w:szCs w:val="22"/>
              </w:rPr>
              <w:tab/>
            </w:r>
            <w:r w:rsidR="009E79C0" w:rsidRPr="007544AF">
              <w:rPr>
                <w:sz w:val="22"/>
                <w:szCs w:val="22"/>
              </w:rPr>
              <w:tab/>
            </w:r>
          </w:p>
          <w:p w:rsidR="009E79C0" w:rsidRPr="007544AF" w:rsidRDefault="002D2899" w:rsidP="007544AF">
            <w:pPr>
              <w:pStyle w:val="ListParagraph"/>
              <w:numPr>
                <w:ilvl w:val="0"/>
                <w:numId w:val="33"/>
              </w:numPr>
              <w:ind w:left="306"/>
              <w:rPr>
                <w:sz w:val="22"/>
                <w:szCs w:val="22"/>
              </w:rPr>
            </w:pPr>
            <w:r>
              <w:rPr>
                <w:sz w:val="22"/>
                <w:szCs w:val="22"/>
              </w:rPr>
              <w:t>Pro</w:t>
            </w:r>
            <w:r w:rsidR="009E79C0" w:rsidRPr="007544AF">
              <w:rPr>
                <w:sz w:val="22"/>
                <w:szCs w:val="22"/>
              </w:rPr>
              <w:t>mote more girls achievement in sports</w:t>
            </w:r>
            <w:r>
              <w:rPr>
                <w:sz w:val="22"/>
                <w:szCs w:val="22"/>
              </w:rPr>
              <w:t>.</w:t>
            </w:r>
            <w:r w:rsidR="009E79C0" w:rsidRPr="007544AF">
              <w:rPr>
                <w:sz w:val="22"/>
                <w:szCs w:val="22"/>
              </w:rPr>
              <w:tab/>
            </w:r>
            <w:r w:rsidR="009E79C0" w:rsidRPr="007544AF">
              <w:rPr>
                <w:sz w:val="22"/>
                <w:szCs w:val="22"/>
              </w:rPr>
              <w:tab/>
            </w:r>
            <w:r w:rsidR="009E79C0" w:rsidRPr="007544AF">
              <w:rPr>
                <w:sz w:val="22"/>
                <w:szCs w:val="22"/>
              </w:rPr>
              <w:tab/>
            </w:r>
          </w:p>
          <w:p w:rsidR="009E79C0" w:rsidRPr="007544AF" w:rsidRDefault="009E79C0" w:rsidP="007544AF">
            <w:pPr>
              <w:pStyle w:val="ListParagraph"/>
              <w:numPr>
                <w:ilvl w:val="0"/>
                <w:numId w:val="33"/>
              </w:numPr>
              <w:ind w:left="306"/>
              <w:rPr>
                <w:sz w:val="22"/>
                <w:szCs w:val="22"/>
              </w:rPr>
            </w:pPr>
            <w:r w:rsidRPr="007544AF">
              <w:rPr>
                <w:sz w:val="22"/>
                <w:szCs w:val="22"/>
              </w:rPr>
              <w:t>Nothing :-)</w:t>
            </w:r>
            <w:r w:rsidRPr="007544AF">
              <w:rPr>
                <w:sz w:val="22"/>
                <w:szCs w:val="22"/>
              </w:rPr>
              <w:tab/>
            </w:r>
            <w:r w:rsidRPr="007544AF">
              <w:rPr>
                <w:sz w:val="22"/>
                <w:szCs w:val="22"/>
              </w:rPr>
              <w:tab/>
            </w:r>
            <w:r w:rsidRPr="007544AF">
              <w:rPr>
                <w:sz w:val="22"/>
                <w:szCs w:val="22"/>
              </w:rPr>
              <w:tab/>
            </w:r>
            <w:r w:rsidRPr="007544AF">
              <w:rPr>
                <w:sz w:val="22"/>
                <w:szCs w:val="22"/>
              </w:rPr>
              <w:tab/>
            </w:r>
          </w:p>
          <w:p w:rsidR="009E79C0" w:rsidRPr="007544AF" w:rsidRDefault="002D2899" w:rsidP="007544AF">
            <w:pPr>
              <w:pStyle w:val="ListParagraph"/>
              <w:numPr>
                <w:ilvl w:val="0"/>
                <w:numId w:val="33"/>
              </w:numPr>
              <w:ind w:left="306"/>
              <w:rPr>
                <w:sz w:val="22"/>
                <w:szCs w:val="22"/>
              </w:rPr>
            </w:pPr>
            <w:r>
              <w:rPr>
                <w:sz w:val="22"/>
                <w:szCs w:val="22"/>
              </w:rPr>
              <w:t>G</w:t>
            </w:r>
            <w:r w:rsidR="009E79C0" w:rsidRPr="007544AF">
              <w:rPr>
                <w:sz w:val="22"/>
                <w:szCs w:val="22"/>
              </w:rPr>
              <w:t>reat</w:t>
            </w:r>
            <w:r w:rsidR="00C7446D">
              <w:rPr>
                <w:sz w:val="22"/>
                <w:szCs w:val="22"/>
              </w:rPr>
              <w:t>er</w:t>
            </w:r>
            <w:r w:rsidR="009E79C0" w:rsidRPr="007544AF">
              <w:rPr>
                <w:sz w:val="22"/>
                <w:szCs w:val="22"/>
              </w:rPr>
              <w:t xml:space="preserve"> communication via twitter</w:t>
            </w:r>
            <w:r>
              <w:rPr>
                <w:sz w:val="22"/>
                <w:szCs w:val="22"/>
              </w:rPr>
              <w:t>.</w:t>
            </w:r>
            <w:r w:rsidR="009E79C0" w:rsidRPr="007544AF">
              <w:rPr>
                <w:sz w:val="22"/>
                <w:szCs w:val="22"/>
              </w:rPr>
              <w:tab/>
            </w:r>
            <w:r w:rsidR="009E79C0" w:rsidRPr="007544AF">
              <w:rPr>
                <w:sz w:val="22"/>
                <w:szCs w:val="22"/>
              </w:rPr>
              <w:tab/>
            </w:r>
            <w:r w:rsidR="009E79C0" w:rsidRPr="007544AF">
              <w:rPr>
                <w:sz w:val="22"/>
                <w:szCs w:val="22"/>
              </w:rPr>
              <w:tab/>
            </w:r>
          </w:p>
          <w:p w:rsidR="009E79C0" w:rsidRPr="007544AF" w:rsidRDefault="002D2899" w:rsidP="007544AF">
            <w:pPr>
              <w:pStyle w:val="ListParagraph"/>
              <w:numPr>
                <w:ilvl w:val="0"/>
                <w:numId w:val="33"/>
              </w:numPr>
              <w:ind w:left="306"/>
              <w:rPr>
                <w:sz w:val="22"/>
                <w:szCs w:val="22"/>
              </w:rPr>
            </w:pPr>
            <w:r>
              <w:rPr>
                <w:sz w:val="22"/>
                <w:szCs w:val="22"/>
              </w:rPr>
              <w:t>S</w:t>
            </w:r>
            <w:r w:rsidR="009E79C0" w:rsidRPr="007544AF">
              <w:rPr>
                <w:sz w:val="22"/>
                <w:szCs w:val="22"/>
              </w:rPr>
              <w:t xml:space="preserve">haring information on homework and tests </w:t>
            </w:r>
            <w:proofErr w:type="spellStart"/>
            <w:r w:rsidR="009E79C0" w:rsidRPr="007544AF">
              <w:rPr>
                <w:sz w:val="22"/>
                <w:szCs w:val="22"/>
              </w:rPr>
              <w:t>eg</w:t>
            </w:r>
            <w:proofErr w:type="spellEnd"/>
            <w:r w:rsidR="009E79C0" w:rsidRPr="007544AF">
              <w:rPr>
                <w:sz w:val="22"/>
                <w:szCs w:val="22"/>
              </w:rPr>
              <w:t xml:space="preserve">. </w:t>
            </w:r>
            <w:proofErr w:type="gramStart"/>
            <w:r w:rsidR="009E79C0" w:rsidRPr="007544AF">
              <w:rPr>
                <w:sz w:val="22"/>
                <w:szCs w:val="22"/>
              </w:rPr>
              <w:t>show</w:t>
            </w:r>
            <w:proofErr w:type="gramEnd"/>
            <w:r w:rsidR="009E79C0" w:rsidRPr="007544AF">
              <w:rPr>
                <w:sz w:val="22"/>
                <w:szCs w:val="22"/>
              </w:rPr>
              <w:t xml:space="preserve"> my homework</w:t>
            </w:r>
            <w:r>
              <w:rPr>
                <w:sz w:val="22"/>
                <w:szCs w:val="22"/>
              </w:rPr>
              <w:t>.</w:t>
            </w:r>
            <w:r w:rsidR="009E79C0" w:rsidRPr="007544AF">
              <w:rPr>
                <w:sz w:val="22"/>
                <w:szCs w:val="22"/>
              </w:rPr>
              <w:t xml:space="preserve"> </w:t>
            </w:r>
            <w:r w:rsidR="009E79C0" w:rsidRPr="007544AF">
              <w:rPr>
                <w:sz w:val="22"/>
                <w:szCs w:val="22"/>
              </w:rPr>
              <w:tab/>
            </w:r>
          </w:p>
          <w:p w:rsidR="009E79C0" w:rsidRPr="007544AF" w:rsidRDefault="002D2899" w:rsidP="007544AF">
            <w:pPr>
              <w:pStyle w:val="ListParagraph"/>
              <w:numPr>
                <w:ilvl w:val="0"/>
                <w:numId w:val="33"/>
              </w:numPr>
              <w:ind w:left="306"/>
              <w:rPr>
                <w:sz w:val="22"/>
                <w:szCs w:val="22"/>
              </w:rPr>
            </w:pPr>
            <w:r>
              <w:rPr>
                <w:sz w:val="22"/>
                <w:szCs w:val="22"/>
              </w:rPr>
              <w:t>P</w:t>
            </w:r>
            <w:r w:rsidR="009E79C0" w:rsidRPr="007544AF">
              <w:rPr>
                <w:sz w:val="22"/>
                <w:szCs w:val="22"/>
              </w:rPr>
              <w:t>arents evening is too early</w:t>
            </w:r>
            <w:r>
              <w:rPr>
                <w:sz w:val="22"/>
                <w:szCs w:val="22"/>
              </w:rPr>
              <w:t>.</w:t>
            </w:r>
            <w:r w:rsidR="009E79C0" w:rsidRPr="007544AF">
              <w:rPr>
                <w:sz w:val="22"/>
                <w:szCs w:val="22"/>
              </w:rPr>
              <w:tab/>
            </w:r>
            <w:r w:rsidR="009E79C0" w:rsidRPr="007544AF">
              <w:rPr>
                <w:sz w:val="22"/>
                <w:szCs w:val="22"/>
              </w:rPr>
              <w:tab/>
            </w:r>
            <w:r w:rsidR="009E79C0" w:rsidRPr="007544AF">
              <w:rPr>
                <w:sz w:val="22"/>
                <w:szCs w:val="22"/>
              </w:rPr>
              <w:tab/>
            </w:r>
            <w:r w:rsidR="009E79C0" w:rsidRPr="007544AF">
              <w:rPr>
                <w:sz w:val="22"/>
                <w:szCs w:val="22"/>
              </w:rPr>
              <w:tab/>
            </w:r>
            <w:r w:rsidR="009E79C0" w:rsidRPr="007544AF">
              <w:rPr>
                <w:sz w:val="22"/>
                <w:szCs w:val="22"/>
              </w:rPr>
              <w:tab/>
            </w:r>
            <w:r w:rsidR="009E79C0" w:rsidRPr="007544AF">
              <w:rPr>
                <w:sz w:val="22"/>
                <w:szCs w:val="22"/>
              </w:rPr>
              <w:tab/>
            </w:r>
          </w:p>
          <w:p w:rsidR="009E79C0" w:rsidRPr="007544AF" w:rsidRDefault="009E79C0" w:rsidP="007544AF">
            <w:pPr>
              <w:pStyle w:val="ListParagraph"/>
              <w:numPr>
                <w:ilvl w:val="0"/>
                <w:numId w:val="33"/>
              </w:numPr>
              <w:ind w:left="306"/>
              <w:rPr>
                <w:sz w:val="22"/>
                <w:szCs w:val="22"/>
              </w:rPr>
            </w:pPr>
            <w:r w:rsidRPr="007544AF">
              <w:rPr>
                <w:sz w:val="22"/>
                <w:szCs w:val="22"/>
              </w:rPr>
              <w:t>Mental health support.</w:t>
            </w:r>
            <w:r w:rsidRPr="007544AF">
              <w:rPr>
                <w:sz w:val="22"/>
                <w:szCs w:val="22"/>
              </w:rPr>
              <w:tab/>
            </w:r>
            <w:r w:rsidRPr="007544AF">
              <w:rPr>
                <w:sz w:val="22"/>
                <w:szCs w:val="22"/>
              </w:rPr>
              <w:tab/>
            </w:r>
            <w:r w:rsidRPr="007544AF">
              <w:rPr>
                <w:sz w:val="22"/>
                <w:szCs w:val="22"/>
              </w:rPr>
              <w:tab/>
            </w:r>
          </w:p>
          <w:p w:rsidR="009E79C0" w:rsidRPr="007544AF" w:rsidRDefault="002D2899" w:rsidP="007544AF">
            <w:pPr>
              <w:pStyle w:val="ListParagraph"/>
              <w:numPr>
                <w:ilvl w:val="0"/>
                <w:numId w:val="33"/>
              </w:numPr>
              <w:ind w:left="306"/>
              <w:rPr>
                <w:sz w:val="22"/>
                <w:szCs w:val="22"/>
              </w:rPr>
            </w:pPr>
            <w:r>
              <w:rPr>
                <w:sz w:val="22"/>
                <w:szCs w:val="22"/>
              </w:rPr>
              <w:t>P</w:t>
            </w:r>
            <w:r w:rsidR="009E79C0" w:rsidRPr="007544AF">
              <w:rPr>
                <w:sz w:val="22"/>
                <w:szCs w:val="22"/>
              </w:rPr>
              <w:t>arents evening start at 5:30pm</w:t>
            </w:r>
            <w:r>
              <w:rPr>
                <w:sz w:val="22"/>
                <w:szCs w:val="22"/>
              </w:rPr>
              <w:t>.</w:t>
            </w:r>
            <w:r w:rsidR="009E79C0" w:rsidRPr="007544AF">
              <w:rPr>
                <w:sz w:val="22"/>
                <w:szCs w:val="22"/>
              </w:rPr>
              <w:tab/>
            </w:r>
            <w:r w:rsidR="009E79C0" w:rsidRPr="007544AF">
              <w:rPr>
                <w:sz w:val="22"/>
                <w:szCs w:val="22"/>
              </w:rPr>
              <w:tab/>
            </w:r>
            <w:r w:rsidR="009E79C0" w:rsidRPr="007544AF">
              <w:rPr>
                <w:sz w:val="22"/>
                <w:szCs w:val="22"/>
              </w:rPr>
              <w:tab/>
            </w:r>
            <w:r w:rsidR="009E79C0" w:rsidRPr="007544AF">
              <w:rPr>
                <w:sz w:val="22"/>
                <w:szCs w:val="22"/>
              </w:rPr>
              <w:tab/>
            </w:r>
            <w:r w:rsidR="009E79C0" w:rsidRPr="007544AF">
              <w:rPr>
                <w:sz w:val="22"/>
                <w:szCs w:val="22"/>
              </w:rPr>
              <w:tab/>
            </w:r>
            <w:r w:rsidR="009E79C0" w:rsidRPr="007544AF">
              <w:rPr>
                <w:sz w:val="22"/>
                <w:szCs w:val="22"/>
              </w:rPr>
              <w:tab/>
            </w:r>
          </w:p>
          <w:p w:rsidR="009E79C0" w:rsidRPr="007544AF" w:rsidRDefault="002D2899" w:rsidP="007544AF">
            <w:pPr>
              <w:pStyle w:val="ListParagraph"/>
              <w:numPr>
                <w:ilvl w:val="0"/>
                <w:numId w:val="33"/>
              </w:numPr>
              <w:ind w:left="306"/>
              <w:rPr>
                <w:sz w:val="22"/>
                <w:szCs w:val="22"/>
              </w:rPr>
            </w:pPr>
            <w:r>
              <w:rPr>
                <w:sz w:val="22"/>
                <w:szCs w:val="22"/>
              </w:rPr>
              <w:t>P</w:t>
            </w:r>
            <w:r w:rsidR="009E79C0" w:rsidRPr="007544AF">
              <w:rPr>
                <w:sz w:val="22"/>
                <w:szCs w:val="22"/>
              </w:rPr>
              <w:t>arking</w:t>
            </w:r>
            <w:r>
              <w:rPr>
                <w:sz w:val="22"/>
                <w:szCs w:val="22"/>
              </w:rPr>
              <w:t>.</w:t>
            </w:r>
            <w:r w:rsidR="009E79C0" w:rsidRPr="007544AF">
              <w:rPr>
                <w:sz w:val="22"/>
                <w:szCs w:val="22"/>
              </w:rPr>
              <w:tab/>
            </w:r>
            <w:r w:rsidR="009E79C0" w:rsidRPr="007544AF">
              <w:rPr>
                <w:sz w:val="22"/>
                <w:szCs w:val="22"/>
              </w:rPr>
              <w:tab/>
            </w:r>
            <w:r w:rsidR="009E79C0" w:rsidRPr="007544AF">
              <w:rPr>
                <w:sz w:val="22"/>
                <w:szCs w:val="22"/>
              </w:rPr>
              <w:tab/>
            </w:r>
            <w:r w:rsidR="009E79C0" w:rsidRPr="007544AF">
              <w:rPr>
                <w:sz w:val="22"/>
                <w:szCs w:val="22"/>
              </w:rPr>
              <w:tab/>
            </w:r>
            <w:r w:rsidR="009E79C0" w:rsidRPr="007544AF">
              <w:rPr>
                <w:sz w:val="22"/>
                <w:szCs w:val="22"/>
              </w:rPr>
              <w:tab/>
            </w:r>
          </w:p>
          <w:p w:rsidR="009E79C0" w:rsidRPr="007544AF" w:rsidRDefault="002D2899" w:rsidP="007544AF">
            <w:pPr>
              <w:pStyle w:val="ListParagraph"/>
              <w:numPr>
                <w:ilvl w:val="0"/>
                <w:numId w:val="33"/>
              </w:numPr>
              <w:ind w:left="306"/>
            </w:pPr>
            <w:r>
              <w:rPr>
                <w:sz w:val="22"/>
                <w:szCs w:val="22"/>
              </w:rPr>
              <w:t>C</w:t>
            </w:r>
            <w:r w:rsidR="009E79C0" w:rsidRPr="007544AF">
              <w:rPr>
                <w:sz w:val="22"/>
                <w:szCs w:val="22"/>
              </w:rPr>
              <w:t xml:space="preserve">leaning of the </w:t>
            </w:r>
            <w:proofErr w:type="gramStart"/>
            <w:r w:rsidR="009E79C0" w:rsidRPr="007544AF">
              <w:rPr>
                <w:sz w:val="22"/>
                <w:szCs w:val="22"/>
              </w:rPr>
              <w:t>girls</w:t>
            </w:r>
            <w:proofErr w:type="gramEnd"/>
            <w:r w:rsidR="009E79C0" w:rsidRPr="007544AF">
              <w:rPr>
                <w:sz w:val="22"/>
                <w:szCs w:val="22"/>
              </w:rPr>
              <w:t xml:space="preserve"> bathroom</w:t>
            </w:r>
            <w:r>
              <w:rPr>
                <w:sz w:val="22"/>
                <w:szCs w:val="22"/>
              </w:rPr>
              <w:t>.</w:t>
            </w:r>
            <w:r w:rsidR="009E79C0" w:rsidRPr="007544AF">
              <w:rPr>
                <w:sz w:val="22"/>
                <w:szCs w:val="22"/>
              </w:rPr>
              <w:t xml:space="preserve"> </w:t>
            </w:r>
            <w:r w:rsidR="009E79C0" w:rsidRPr="007544AF">
              <w:rPr>
                <w:sz w:val="22"/>
                <w:szCs w:val="22"/>
              </w:rPr>
              <w:tab/>
            </w:r>
            <w:r w:rsidR="009E79C0" w:rsidRPr="007544AF">
              <w:tab/>
            </w:r>
            <w:r w:rsidR="009E79C0" w:rsidRPr="007544AF">
              <w:tab/>
            </w:r>
          </w:p>
          <w:p w:rsidR="009E79C0" w:rsidRPr="009E79C0" w:rsidRDefault="009E79C0" w:rsidP="009E79C0">
            <w:pPr>
              <w:rPr>
                <w:sz w:val="22"/>
                <w:szCs w:val="22"/>
              </w:rPr>
            </w:pPr>
            <w:r w:rsidRPr="009E79C0">
              <w:rPr>
                <w:sz w:val="22"/>
                <w:szCs w:val="22"/>
              </w:rPr>
              <w:tab/>
            </w:r>
            <w:r w:rsidRPr="009E79C0">
              <w:rPr>
                <w:sz w:val="22"/>
                <w:szCs w:val="22"/>
              </w:rPr>
              <w:tab/>
            </w:r>
            <w:r w:rsidRPr="009E79C0">
              <w:rPr>
                <w:sz w:val="22"/>
                <w:szCs w:val="22"/>
              </w:rPr>
              <w:tab/>
            </w:r>
          </w:p>
          <w:p w:rsidR="009E79C0" w:rsidRPr="009E79C0" w:rsidRDefault="009E79C0" w:rsidP="009E79C0">
            <w:pPr>
              <w:rPr>
                <w:sz w:val="22"/>
                <w:szCs w:val="22"/>
              </w:rPr>
            </w:pPr>
            <w:r w:rsidRPr="009E79C0">
              <w:rPr>
                <w:sz w:val="22"/>
                <w:szCs w:val="22"/>
              </w:rPr>
              <w:tab/>
            </w:r>
            <w:r w:rsidRPr="009E79C0">
              <w:rPr>
                <w:sz w:val="22"/>
                <w:szCs w:val="22"/>
              </w:rPr>
              <w:tab/>
            </w:r>
            <w:r w:rsidRPr="009E79C0">
              <w:rPr>
                <w:sz w:val="22"/>
                <w:szCs w:val="22"/>
              </w:rPr>
              <w:tab/>
            </w:r>
          </w:p>
          <w:p w:rsidR="00740BDB" w:rsidRPr="009E79C0" w:rsidRDefault="009E79C0" w:rsidP="009E79C0">
            <w:pPr>
              <w:rPr>
                <w:sz w:val="22"/>
                <w:szCs w:val="22"/>
              </w:rPr>
            </w:pPr>
            <w:r w:rsidRPr="009E79C0">
              <w:rPr>
                <w:sz w:val="22"/>
                <w:szCs w:val="22"/>
              </w:rPr>
              <w:tab/>
            </w:r>
            <w:r w:rsidRPr="009E79C0">
              <w:rPr>
                <w:sz w:val="22"/>
                <w:szCs w:val="22"/>
              </w:rPr>
              <w:tab/>
            </w:r>
            <w:r w:rsidRPr="009E79C0">
              <w:rPr>
                <w:sz w:val="22"/>
                <w:szCs w:val="22"/>
              </w:rPr>
              <w:tab/>
            </w:r>
          </w:p>
        </w:tc>
        <w:tc>
          <w:tcPr>
            <w:tcW w:w="7655" w:type="dxa"/>
          </w:tcPr>
          <w:p w:rsidR="00740BDB" w:rsidRDefault="00740BDB" w:rsidP="00740BDB"/>
          <w:p w:rsidR="00740BDB" w:rsidRDefault="00740BDB" w:rsidP="00740BDB"/>
          <w:p w:rsidR="00740BDB" w:rsidRDefault="00740BDB" w:rsidP="00EE709D"/>
          <w:p w:rsidR="007544AF" w:rsidRDefault="007544AF" w:rsidP="00EE709D"/>
          <w:p w:rsidR="007544AF" w:rsidRDefault="007544AF" w:rsidP="007544AF">
            <w:pPr>
              <w:pStyle w:val="ListParagraph"/>
              <w:numPr>
                <w:ilvl w:val="0"/>
                <w:numId w:val="34"/>
              </w:numPr>
              <w:ind w:left="319"/>
              <w:rPr>
                <w:sz w:val="22"/>
                <w:szCs w:val="22"/>
              </w:rPr>
            </w:pPr>
            <w:r w:rsidRPr="007544AF">
              <w:rPr>
                <w:sz w:val="22"/>
                <w:szCs w:val="22"/>
              </w:rPr>
              <w:t>An outline of all homework given in all subjects can be found on our website in each faculty page.</w:t>
            </w:r>
          </w:p>
          <w:p w:rsidR="007544AF" w:rsidRDefault="007544AF" w:rsidP="00C7446D">
            <w:pPr>
              <w:pStyle w:val="ListParagraph"/>
              <w:numPr>
                <w:ilvl w:val="0"/>
                <w:numId w:val="34"/>
              </w:numPr>
              <w:ind w:left="319"/>
              <w:rPr>
                <w:sz w:val="22"/>
                <w:szCs w:val="22"/>
              </w:rPr>
            </w:pPr>
            <w:r>
              <w:rPr>
                <w:sz w:val="22"/>
                <w:szCs w:val="22"/>
              </w:rPr>
              <w:t>We have many vehicles and opportunities to communicate and keep Parents/Carers informed. Parent/Carer Consultation and Information Evenings, Tracking Reports, Parent/Carer Reports, Personal Learning Plan feedback, Twitter,</w:t>
            </w:r>
            <w:r w:rsidR="00C7446D">
              <w:rPr>
                <w:sz w:val="22"/>
                <w:szCs w:val="22"/>
              </w:rPr>
              <w:t xml:space="preserve"> Text,</w:t>
            </w:r>
            <w:r>
              <w:rPr>
                <w:sz w:val="22"/>
                <w:szCs w:val="22"/>
              </w:rPr>
              <w:t xml:space="preserve"> Newsletter, publish outcomes and responses for Parent/Carer Surveys and Focus Groups, school website. </w:t>
            </w:r>
            <w:r w:rsidRPr="007B1016">
              <w:rPr>
                <w:sz w:val="22"/>
                <w:szCs w:val="22"/>
              </w:rPr>
              <w:t>We also we</w:t>
            </w:r>
            <w:r>
              <w:rPr>
                <w:sz w:val="22"/>
                <w:szCs w:val="22"/>
              </w:rPr>
              <w:t>lcome ongoing discussions with P</w:t>
            </w:r>
            <w:r w:rsidRPr="007B1016">
              <w:rPr>
                <w:sz w:val="22"/>
                <w:szCs w:val="22"/>
              </w:rPr>
              <w:t>arents</w:t>
            </w:r>
            <w:r>
              <w:rPr>
                <w:sz w:val="22"/>
                <w:szCs w:val="22"/>
              </w:rPr>
              <w:t>/Carers</w:t>
            </w:r>
            <w:r w:rsidRPr="007B1016">
              <w:rPr>
                <w:sz w:val="22"/>
                <w:szCs w:val="22"/>
              </w:rPr>
              <w:t xml:space="preserve"> who can contact their child’s Pupil Support Teacher or Depute Head at any time if they would like further support or information.</w:t>
            </w:r>
            <w:r>
              <w:rPr>
                <w:sz w:val="22"/>
                <w:szCs w:val="22"/>
              </w:rPr>
              <w:t xml:space="preserve"> </w:t>
            </w:r>
          </w:p>
          <w:p w:rsidR="00C7446D" w:rsidRDefault="00C7446D" w:rsidP="00C7446D">
            <w:pPr>
              <w:pStyle w:val="ListParagraph"/>
              <w:numPr>
                <w:ilvl w:val="0"/>
                <w:numId w:val="34"/>
              </w:numPr>
              <w:ind w:left="319"/>
              <w:rPr>
                <w:sz w:val="22"/>
                <w:szCs w:val="22"/>
              </w:rPr>
            </w:pPr>
            <w:r>
              <w:rPr>
                <w:sz w:val="22"/>
                <w:szCs w:val="22"/>
              </w:rPr>
              <w:t>We celebrate all achievements that we are made aware of at our Awards Ceremonies. We will ask all learners and their families for this information in March prior to our Awards Ceremonies and would encourage you to inform us of any achievements. Throughout the year, we use Twitter and House Assemblies as a means for celebrating learner success.</w:t>
            </w:r>
          </w:p>
          <w:p w:rsidR="00C7446D" w:rsidRDefault="00C7446D" w:rsidP="00C7446D">
            <w:pPr>
              <w:pStyle w:val="ListParagraph"/>
              <w:numPr>
                <w:ilvl w:val="0"/>
                <w:numId w:val="35"/>
              </w:numPr>
              <w:ind w:left="319"/>
              <w:rPr>
                <w:sz w:val="22"/>
                <w:szCs w:val="22"/>
              </w:rPr>
            </w:pPr>
            <w:r>
              <w:rPr>
                <w:sz w:val="22"/>
                <w:szCs w:val="22"/>
              </w:rPr>
              <w:t>Twitter is updated promptly as required.</w:t>
            </w:r>
          </w:p>
          <w:p w:rsidR="005174CF" w:rsidRDefault="00E833D3" w:rsidP="00C7446D">
            <w:pPr>
              <w:pStyle w:val="ListParagraph"/>
              <w:numPr>
                <w:ilvl w:val="0"/>
                <w:numId w:val="35"/>
              </w:numPr>
              <w:ind w:left="319"/>
              <w:rPr>
                <w:sz w:val="22"/>
                <w:szCs w:val="22"/>
              </w:rPr>
            </w:pPr>
            <w:r>
              <w:rPr>
                <w:sz w:val="22"/>
                <w:szCs w:val="22"/>
              </w:rPr>
              <w:t xml:space="preserve">An </w:t>
            </w:r>
            <w:r w:rsidRPr="007544AF">
              <w:rPr>
                <w:sz w:val="22"/>
                <w:szCs w:val="22"/>
              </w:rPr>
              <w:t>outline of all homework given in all subjects can be found on our website in each faculty page.</w:t>
            </w:r>
            <w:r>
              <w:rPr>
                <w:sz w:val="22"/>
                <w:szCs w:val="22"/>
              </w:rPr>
              <w:t xml:space="preserve"> It is the responsibility of all learners to record h</w:t>
            </w:r>
            <w:r w:rsidR="005174CF">
              <w:rPr>
                <w:sz w:val="22"/>
                <w:szCs w:val="22"/>
              </w:rPr>
              <w:t xml:space="preserve">omework and tests in </w:t>
            </w:r>
            <w:r>
              <w:rPr>
                <w:sz w:val="22"/>
                <w:szCs w:val="22"/>
              </w:rPr>
              <w:t xml:space="preserve">their </w:t>
            </w:r>
            <w:r w:rsidR="005174CF">
              <w:rPr>
                <w:sz w:val="22"/>
                <w:szCs w:val="22"/>
              </w:rPr>
              <w:t>homework diari</w:t>
            </w:r>
            <w:r>
              <w:rPr>
                <w:sz w:val="22"/>
                <w:szCs w:val="22"/>
              </w:rPr>
              <w:t>es which P</w:t>
            </w:r>
            <w:r w:rsidR="005174CF">
              <w:rPr>
                <w:sz w:val="22"/>
                <w:szCs w:val="22"/>
              </w:rPr>
              <w:t>arents</w:t>
            </w:r>
            <w:r>
              <w:rPr>
                <w:sz w:val="22"/>
                <w:szCs w:val="22"/>
              </w:rPr>
              <w:t>/Carers</w:t>
            </w:r>
            <w:r w:rsidR="005174CF">
              <w:rPr>
                <w:sz w:val="22"/>
                <w:szCs w:val="22"/>
              </w:rPr>
              <w:t xml:space="preserve"> can</w:t>
            </w:r>
            <w:r>
              <w:rPr>
                <w:sz w:val="22"/>
                <w:szCs w:val="22"/>
              </w:rPr>
              <w:t xml:space="preserve"> check</w:t>
            </w:r>
            <w:proofErr w:type="gramStart"/>
            <w:r>
              <w:rPr>
                <w:sz w:val="22"/>
                <w:szCs w:val="22"/>
              </w:rPr>
              <w:t>.</w:t>
            </w:r>
            <w:r w:rsidR="005174CF">
              <w:rPr>
                <w:sz w:val="22"/>
                <w:szCs w:val="22"/>
              </w:rPr>
              <w:t>.</w:t>
            </w:r>
            <w:proofErr w:type="gramEnd"/>
            <w:r w:rsidR="005174CF">
              <w:rPr>
                <w:sz w:val="22"/>
                <w:szCs w:val="22"/>
              </w:rPr>
              <w:t xml:space="preserve"> We do not generally have formal programmes of homework as we feel it is important to respond to the emerging needs of the learners</w:t>
            </w:r>
            <w:r>
              <w:rPr>
                <w:sz w:val="22"/>
                <w:szCs w:val="22"/>
              </w:rPr>
              <w:t xml:space="preserve"> as classwork progresses</w:t>
            </w:r>
            <w:r w:rsidR="005174CF">
              <w:rPr>
                <w:sz w:val="22"/>
                <w:szCs w:val="22"/>
              </w:rPr>
              <w:t xml:space="preserve">. This makes it very difficult to support apps such as Show my Homework. </w:t>
            </w:r>
          </w:p>
          <w:p w:rsidR="002D2899" w:rsidRDefault="00E833D3" w:rsidP="00E833D3">
            <w:pPr>
              <w:ind w:left="461" w:hanging="502"/>
              <w:rPr>
                <w:sz w:val="22"/>
                <w:szCs w:val="22"/>
              </w:rPr>
            </w:pPr>
            <w:r w:rsidRPr="00E833D3">
              <w:rPr>
                <w:sz w:val="22"/>
                <w:szCs w:val="22"/>
              </w:rPr>
              <w:t xml:space="preserve">7&amp; 9 </w:t>
            </w:r>
            <w:r w:rsidR="005174CF" w:rsidRPr="00E833D3">
              <w:rPr>
                <w:sz w:val="22"/>
                <w:szCs w:val="22"/>
              </w:rPr>
              <w:t xml:space="preserve">We </w:t>
            </w:r>
            <w:r w:rsidRPr="00E833D3">
              <w:rPr>
                <w:sz w:val="22"/>
                <w:szCs w:val="22"/>
              </w:rPr>
              <w:t xml:space="preserve">have </w:t>
            </w:r>
            <w:r w:rsidR="005174CF" w:rsidRPr="00E833D3">
              <w:rPr>
                <w:sz w:val="22"/>
                <w:szCs w:val="22"/>
              </w:rPr>
              <w:t>con</w:t>
            </w:r>
            <w:r w:rsidR="003533C1">
              <w:rPr>
                <w:sz w:val="22"/>
                <w:szCs w:val="22"/>
              </w:rPr>
              <w:t>sulted widely on the times for Parent/</w:t>
            </w:r>
            <w:proofErr w:type="spellStart"/>
            <w:r w:rsidR="003533C1">
              <w:rPr>
                <w:sz w:val="22"/>
                <w:szCs w:val="22"/>
              </w:rPr>
              <w:t>Carer</w:t>
            </w:r>
            <w:proofErr w:type="spellEnd"/>
            <w:r w:rsidR="003533C1">
              <w:rPr>
                <w:sz w:val="22"/>
                <w:szCs w:val="22"/>
              </w:rPr>
              <w:t xml:space="preserve"> E</w:t>
            </w:r>
            <w:r w:rsidR="005174CF" w:rsidRPr="00E833D3">
              <w:rPr>
                <w:sz w:val="22"/>
                <w:szCs w:val="22"/>
              </w:rPr>
              <w:t>vening</w:t>
            </w:r>
            <w:r w:rsidRPr="00E833D3">
              <w:rPr>
                <w:sz w:val="22"/>
                <w:szCs w:val="22"/>
              </w:rPr>
              <w:t xml:space="preserve"> in previous years</w:t>
            </w:r>
            <w:r w:rsidR="005174CF" w:rsidRPr="00E833D3">
              <w:rPr>
                <w:sz w:val="22"/>
                <w:szCs w:val="22"/>
              </w:rPr>
              <w:t>. In terms of timing in the session, we try to spread our contacts with parents</w:t>
            </w:r>
            <w:r w:rsidR="003533C1">
              <w:rPr>
                <w:sz w:val="22"/>
                <w:szCs w:val="22"/>
              </w:rPr>
              <w:t>/carers</w:t>
            </w:r>
            <w:r w:rsidR="005174CF" w:rsidRPr="00E833D3">
              <w:rPr>
                <w:sz w:val="22"/>
                <w:szCs w:val="22"/>
              </w:rPr>
              <w:t xml:space="preserve"> over the totality of a learner’s</w:t>
            </w:r>
            <w:r w:rsidRPr="00E833D3">
              <w:rPr>
                <w:sz w:val="22"/>
                <w:szCs w:val="22"/>
              </w:rPr>
              <w:t xml:space="preserve"> time in school. This includes Parent/Carer Evenings, R</w:t>
            </w:r>
            <w:r w:rsidR="005174CF" w:rsidRPr="00E833D3">
              <w:rPr>
                <w:sz w:val="22"/>
                <w:szCs w:val="22"/>
              </w:rPr>
              <w:t xml:space="preserve">eports </w:t>
            </w:r>
            <w:r w:rsidRPr="00E833D3">
              <w:rPr>
                <w:sz w:val="22"/>
                <w:szCs w:val="22"/>
              </w:rPr>
              <w:t>and Tracking R</w:t>
            </w:r>
            <w:r w:rsidR="005174CF" w:rsidRPr="00E833D3">
              <w:rPr>
                <w:sz w:val="22"/>
                <w:szCs w:val="22"/>
              </w:rPr>
              <w:t>eports.</w:t>
            </w:r>
          </w:p>
          <w:p w:rsidR="00E833D3" w:rsidRPr="00E833D3" w:rsidRDefault="00E833D3" w:rsidP="00E833D3">
            <w:pPr>
              <w:pStyle w:val="ListParagraph"/>
              <w:numPr>
                <w:ilvl w:val="0"/>
                <w:numId w:val="38"/>
              </w:numPr>
              <w:ind w:left="319"/>
              <w:rPr>
                <w:sz w:val="22"/>
                <w:szCs w:val="22"/>
              </w:rPr>
            </w:pPr>
            <w:r w:rsidRPr="00E833D3">
              <w:rPr>
                <w:sz w:val="22"/>
                <w:szCs w:val="22"/>
              </w:rPr>
              <w:t>Please contact your child’s Pupil Support Teacher or Depute Head for help and support.</w:t>
            </w:r>
          </w:p>
          <w:p w:rsidR="002D2899" w:rsidRPr="00E833D3" w:rsidRDefault="005174CF" w:rsidP="00E833D3">
            <w:pPr>
              <w:pStyle w:val="ListParagraph"/>
              <w:numPr>
                <w:ilvl w:val="0"/>
                <w:numId w:val="39"/>
              </w:numPr>
              <w:ind w:left="319"/>
              <w:rPr>
                <w:sz w:val="22"/>
                <w:szCs w:val="22"/>
              </w:rPr>
            </w:pPr>
            <w:r>
              <w:rPr>
                <w:sz w:val="22"/>
                <w:szCs w:val="22"/>
              </w:rPr>
              <w:lastRenderedPageBreak/>
              <w:t xml:space="preserve">Parking is provided according to </w:t>
            </w:r>
            <w:r w:rsidR="00E833D3">
              <w:rPr>
                <w:sz w:val="22"/>
                <w:szCs w:val="22"/>
              </w:rPr>
              <w:t xml:space="preserve">South Lanarkshire </w:t>
            </w:r>
            <w:r>
              <w:rPr>
                <w:sz w:val="22"/>
                <w:szCs w:val="22"/>
              </w:rPr>
              <w:t xml:space="preserve">Council specifications and is </w:t>
            </w:r>
            <w:r w:rsidR="00E833D3">
              <w:rPr>
                <w:sz w:val="22"/>
                <w:szCs w:val="22"/>
              </w:rPr>
              <w:t>o</w:t>
            </w:r>
            <w:r>
              <w:rPr>
                <w:sz w:val="22"/>
                <w:szCs w:val="22"/>
              </w:rPr>
              <w:t>ut</w:t>
            </w:r>
            <w:r w:rsidR="00E833D3">
              <w:rPr>
                <w:sz w:val="22"/>
                <w:szCs w:val="22"/>
              </w:rPr>
              <w:t xml:space="preserve"> </w:t>
            </w:r>
            <w:r>
              <w:rPr>
                <w:sz w:val="22"/>
                <w:szCs w:val="22"/>
              </w:rPr>
              <w:t>with school control.</w:t>
            </w:r>
          </w:p>
          <w:p w:rsidR="002D2899" w:rsidRPr="007544AF" w:rsidRDefault="002D2899" w:rsidP="00E833D3">
            <w:pPr>
              <w:pStyle w:val="ListParagraph"/>
              <w:numPr>
                <w:ilvl w:val="0"/>
                <w:numId w:val="39"/>
              </w:numPr>
              <w:ind w:left="319"/>
              <w:rPr>
                <w:sz w:val="22"/>
                <w:szCs w:val="22"/>
              </w:rPr>
            </w:pPr>
            <w:r w:rsidRPr="00CD4F20">
              <w:rPr>
                <w:sz w:val="22"/>
                <w:szCs w:val="22"/>
              </w:rPr>
              <w:t xml:space="preserve">We will raise this concern with </w:t>
            </w:r>
            <w:r>
              <w:rPr>
                <w:sz w:val="22"/>
                <w:szCs w:val="22"/>
              </w:rPr>
              <w:t>Community Resources.</w:t>
            </w:r>
          </w:p>
        </w:tc>
      </w:tr>
    </w:tbl>
    <w:p w:rsidR="00D4675E" w:rsidRPr="00485A2D" w:rsidRDefault="00D4675E" w:rsidP="001446B8"/>
    <w:sectPr w:rsidR="00D4675E" w:rsidRPr="00485A2D" w:rsidSect="007B1016">
      <w:headerReference w:type="default" r:id="rId7"/>
      <w:footerReference w:type="even" r:id="rId8"/>
      <w:footerReference w:type="default" r:id="rId9"/>
      <w:pgSz w:w="16838" w:h="11906" w:orient="landscape"/>
      <w:pgMar w:top="1440" w:right="1440" w:bottom="1440" w:left="144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67" w:rsidRDefault="002F2D67" w:rsidP="002F2D67">
      <w:pPr>
        <w:spacing w:after="0" w:line="240" w:lineRule="auto"/>
      </w:pPr>
      <w:r>
        <w:separator/>
      </w:r>
    </w:p>
  </w:endnote>
  <w:endnote w:type="continuationSeparator" w:id="0">
    <w:p w:rsidR="002F2D67" w:rsidRDefault="002F2D67"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67" w:rsidRDefault="002F2D67" w:rsidP="002F2D67">
      <w:pPr>
        <w:spacing w:after="0" w:line="240" w:lineRule="auto"/>
      </w:pPr>
      <w:r>
        <w:separator/>
      </w:r>
    </w:p>
  </w:footnote>
  <w:footnote w:type="continuationSeparator" w:id="0">
    <w:p w:rsidR="002F2D67" w:rsidRDefault="002F2D67" w:rsidP="002F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14:anchorId="1AE85970" wp14:editId="5EBBDAFA">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14:sizeRelH relativeFrom="page">
            <wp14:pctWidth>0</wp14:pctWidth>
          </wp14:sizeRelH>
          <wp14:sizeRelV relativeFrom="page">
            <wp14:pctHeight>0</wp14:pctHeight>
          </wp14:sizeRelV>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038F"/>
    <w:multiLevelType w:val="hybridMultilevel"/>
    <w:tmpl w:val="51386478"/>
    <w:lvl w:ilvl="0" w:tplc="0FBA990C">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573C1"/>
    <w:multiLevelType w:val="hybridMultilevel"/>
    <w:tmpl w:val="0BB208D4"/>
    <w:lvl w:ilvl="0" w:tplc="F5AAFCDC">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41610"/>
    <w:multiLevelType w:val="hybridMultilevel"/>
    <w:tmpl w:val="1E284042"/>
    <w:lvl w:ilvl="0" w:tplc="B00065C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6788D"/>
    <w:multiLevelType w:val="hybridMultilevel"/>
    <w:tmpl w:val="07DA8CE8"/>
    <w:lvl w:ilvl="0" w:tplc="5AF6FDE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E282C"/>
    <w:multiLevelType w:val="hybridMultilevel"/>
    <w:tmpl w:val="B0368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A5778"/>
    <w:multiLevelType w:val="hybridMultilevel"/>
    <w:tmpl w:val="CF7EB6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36B74"/>
    <w:multiLevelType w:val="hybridMultilevel"/>
    <w:tmpl w:val="02388D90"/>
    <w:lvl w:ilvl="0" w:tplc="4A4A6F3E">
      <w:start w:val="10"/>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B4E51"/>
    <w:multiLevelType w:val="hybridMultilevel"/>
    <w:tmpl w:val="2CB81182"/>
    <w:lvl w:ilvl="0" w:tplc="158299C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486586"/>
    <w:multiLevelType w:val="hybridMultilevel"/>
    <w:tmpl w:val="0F64D274"/>
    <w:lvl w:ilvl="0" w:tplc="3A3C7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9A547A"/>
    <w:multiLevelType w:val="hybridMultilevel"/>
    <w:tmpl w:val="1DF256C2"/>
    <w:lvl w:ilvl="0" w:tplc="484A8DF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34063"/>
    <w:multiLevelType w:val="hybridMultilevel"/>
    <w:tmpl w:val="93A6D4AE"/>
    <w:lvl w:ilvl="0" w:tplc="B0AC607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484C98"/>
    <w:multiLevelType w:val="hybridMultilevel"/>
    <w:tmpl w:val="721032D0"/>
    <w:lvl w:ilvl="0" w:tplc="324E4E82">
      <w:start w:val="5"/>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F70424"/>
    <w:multiLevelType w:val="hybridMultilevel"/>
    <w:tmpl w:val="0492CEEE"/>
    <w:lvl w:ilvl="0" w:tplc="77A438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C699A"/>
    <w:multiLevelType w:val="hybridMultilevel"/>
    <w:tmpl w:val="83B424D6"/>
    <w:lvl w:ilvl="0" w:tplc="9F367B66">
      <w:start w:val="6"/>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707937"/>
    <w:multiLevelType w:val="hybridMultilevel"/>
    <w:tmpl w:val="0F62692E"/>
    <w:lvl w:ilvl="0" w:tplc="7854946C">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111DBA"/>
    <w:multiLevelType w:val="hybridMultilevel"/>
    <w:tmpl w:val="097C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3440A"/>
    <w:multiLevelType w:val="hybridMultilevel"/>
    <w:tmpl w:val="01B6DB0C"/>
    <w:lvl w:ilvl="0" w:tplc="05BEB48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050F99"/>
    <w:multiLevelType w:val="hybridMultilevel"/>
    <w:tmpl w:val="32B80E18"/>
    <w:lvl w:ilvl="0" w:tplc="64A2EFA8">
      <w:start w:val="8"/>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06596B"/>
    <w:multiLevelType w:val="hybridMultilevel"/>
    <w:tmpl w:val="07DA8CE8"/>
    <w:lvl w:ilvl="0" w:tplc="5AF6FDE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2130C"/>
    <w:multiLevelType w:val="hybridMultilevel"/>
    <w:tmpl w:val="5AFCD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AF1137"/>
    <w:multiLevelType w:val="hybridMultilevel"/>
    <w:tmpl w:val="D1786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76A20"/>
    <w:multiLevelType w:val="hybridMultilevel"/>
    <w:tmpl w:val="726AE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F018DD"/>
    <w:multiLevelType w:val="hybridMultilevel"/>
    <w:tmpl w:val="054A2910"/>
    <w:lvl w:ilvl="0" w:tplc="D0C6B1A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0B0C73"/>
    <w:multiLevelType w:val="hybridMultilevel"/>
    <w:tmpl w:val="E31E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84E42"/>
    <w:multiLevelType w:val="hybridMultilevel"/>
    <w:tmpl w:val="00784F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77081"/>
    <w:multiLevelType w:val="hybridMultilevel"/>
    <w:tmpl w:val="C6CE5E3A"/>
    <w:lvl w:ilvl="0" w:tplc="8A7AD34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B96517"/>
    <w:multiLevelType w:val="hybridMultilevel"/>
    <w:tmpl w:val="EE4A0F82"/>
    <w:lvl w:ilvl="0" w:tplc="7B04C0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293893"/>
    <w:multiLevelType w:val="hybridMultilevel"/>
    <w:tmpl w:val="495CB722"/>
    <w:lvl w:ilvl="0" w:tplc="39B423E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3E7056"/>
    <w:multiLevelType w:val="hybridMultilevel"/>
    <w:tmpl w:val="AF606882"/>
    <w:lvl w:ilvl="0" w:tplc="F4E20308">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4B4FA1"/>
    <w:multiLevelType w:val="hybridMultilevel"/>
    <w:tmpl w:val="459C0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E9394D"/>
    <w:multiLevelType w:val="hybridMultilevel"/>
    <w:tmpl w:val="7450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8A2622"/>
    <w:multiLevelType w:val="hybridMultilevel"/>
    <w:tmpl w:val="5E24069C"/>
    <w:lvl w:ilvl="0" w:tplc="CFAC7D9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F90B1F"/>
    <w:multiLevelType w:val="hybridMultilevel"/>
    <w:tmpl w:val="CD86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E1E08"/>
    <w:multiLevelType w:val="hybridMultilevel"/>
    <w:tmpl w:val="9D58E3C4"/>
    <w:lvl w:ilvl="0" w:tplc="F2B8184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5638EE"/>
    <w:multiLevelType w:val="hybridMultilevel"/>
    <w:tmpl w:val="270E95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F0431"/>
    <w:multiLevelType w:val="hybridMultilevel"/>
    <w:tmpl w:val="1970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B93848"/>
    <w:multiLevelType w:val="hybridMultilevel"/>
    <w:tmpl w:val="E0EEB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EE1CD5"/>
    <w:multiLevelType w:val="hybridMultilevel"/>
    <w:tmpl w:val="F5DEFCF6"/>
    <w:lvl w:ilvl="0" w:tplc="39F4AE66">
      <w:start w:val="8"/>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312368"/>
    <w:multiLevelType w:val="hybridMultilevel"/>
    <w:tmpl w:val="FCB0AD82"/>
    <w:lvl w:ilvl="0" w:tplc="DF9CECF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32"/>
  </w:num>
  <w:num w:numId="3">
    <w:abstractNumId w:val="30"/>
  </w:num>
  <w:num w:numId="4">
    <w:abstractNumId w:val="5"/>
  </w:num>
  <w:num w:numId="5">
    <w:abstractNumId w:val="24"/>
  </w:num>
  <w:num w:numId="6">
    <w:abstractNumId w:val="34"/>
  </w:num>
  <w:num w:numId="7">
    <w:abstractNumId w:val="15"/>
  </w:num>
  <w:num w:numId="8">
    <w:abstractNumId w:val="20"/>
  </w:num>
  <w:num w:numId="9">
    <w:abstractNumId w:val="4"/>
  </w:num>
  <w:num w:numId="10">
    <w:abstractNumId w:val="19"/>
  </w:num>
  <w:num w:numId="11">
    <w:abstractNumId w:val="16"/>
  </w:num>
  <w:num w:numId="12">
    <w:abstractNumId w:val="1"/>
  </w:num>
  <w:num w:numId="13">
    <w:abstractNumId w:val="10"/>
  </w:num>
  <w:num w:numId="14">
    <w:abstractNumId w:val="22"/>
  </w:num>
  <w:num w:numId="15">
    <w:abstractNumId w:val="28"/>
  </w:num>
  <w:num w:numId="16">
    <w:abstractNumId w:val="14"/>
  </w:num>
  <w:num w:numId="17">
    <w:abstractNumId w:val="12"/>
  </w:num>
  <w:num w:numId="18">
    <w:abstractNumId w:val="26"/>
  </w:num>
  <w:num w:numId="19">
    <w:abstractNumId w:val="25"/>
  </w:num>
  <w:num w:numId="20">
    <w:abstractNumId w:val="33"/>
  </w:num>
  <w:num w:numId="21">
    <w:abstractNumId w:val="9"/>
  </w:num>
  <w:num w:numId="22">
    <w:abstractNumId w:val="2"/>
  </w:num>
  <w:num w:numId="23">
    <w:abstractNumId w:val="27"/>
  </w:num>
  <w:num w:numId="24">
    <w:abstractNumId w:val="0"/>
  </w:num>
  <w:num w:numId="25">
    <w:abstractNumId w:val="8"/>
  </w:num>
  <w:num w:numId="26">
    <w:abstractNumId w:val="29"/>
  </w:num>
  <w:num w:numId="27">
    <w:abstractNumId w:val="36"/>
  </w:num>
  <w:num w:numId="28">
    <w:abstractNumId w:val="21"/>
  </w:num>
  <w:num w:numId="29">
    <w:abstractNumId w:val="38"/>
  </w:num>
  <w:num w:numId="30">
    <w:abstractNumId w:val="37"/>
  </w:num>
  <w:num w:numId="31">
    <w:abstractNumId w:val="17"/>
  </w:num>
  <w:num w:numId="32">
    <w:abstractNumId w:val="13"/>
  </w:num>
  <w:num w:numId="33">
    <w:abstractNumId w:val="18"/>
  </w:num>
  <w:num w:numId="34">
    <w:abstractNumId w:val="3"/>
  </w:num>
  <w:num w:numId="35">
    <w:abstractNumId w:val="11"/>
  </w:num>
  <w:num w:numId="36">
    <w:abstractNumId w:val="7"/>
  </w:num>
  <w:num w:numId="37">
    <w:abstractNumId w:val="35"/>
  </w:num>
  <w:num w:numId="38">
    <w:abstractNumId w:val="3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34D2C"/>
    <w:rsid w:val="0005318D"/>
    <w:rsid w:val="00073E8B"/>
    <w:rsid w:val="0008365F"/>
    <w:rsid w:val="000D59A6"/>
    <w:rsid w:val="000F3AA5"/>
    <w:rsid w:val="000F487E"/>
    <w:rsid w:val="00101319"/>
    <w:rsid w:val="001446B8"/>
    <w:rsid w:val="001E4EBD"/>
    <w:rsid w:val="002D2899"/>
    <w:rsid w:val="002F2D67"/>
    <w:rsid w:val="00316F83"/>
    <w:rsid w:val="003533C1"/>
    <w:rsid w:val="00370E04"/>
    <w:rsid w:val="00387194"/>
    <w:rsid w:val="00452FC0"/>
    <w:rsid w:val="004700DD"/>
    <w:rsid w:val="00485A2D"/>
    <w:rsid w:val="005174CF"/>
    <w:rsid w:val="005412C3"/>
    <w:rsid w:val="00543BE9"/>
    <w:rsid w:val="005B2FE7"/>
    <w:rsid w:val="005F1583"/>
    <w:rsid w:val="0065268B"/>
    <w:rsid w:val="00660E6D"/>
    <w:rsid w:val="00665BB7"/>
    <w:rsid w:val="006957C2"/>
    <w:rsid w:val="006A00F5"/>
    <w:rsid w:val="006A267A"/>
    <w:rsid w:val="006B1832"/>
    <w:rsid w:val="006B6077"/>
    <w:rsid w:val="007172B3"/>
    <w:rsid w:val="00740BDB"/>
    <w:rsid w:val="007544AF"/>
    <w:rsid w:val="0075561B"/>
    <w:rsid w:val="007A3B43"/>
    <w:rsid w:val="007A6FAC"/>
    <w:rsid w:val="007B1016"/>
    <w:rsid w:val="007B2F7D"/>
    <w:rsid w:val="00801B95"/>
    <w:rsid w:val="008257A3"/>
    <w:rsid w:val="008C6C7D"/>
    <w:rsid w:val="008D3F9F"/>
    <w:rsid w:val="00927E95"/>
    <w:rsid w:val="009D11BA"/>
    <w:rsid w:val="009E79C0"/>
    <w:rsid w:val="00A61114"/>
    <w:rsid w:val="00A65603"/>
    <w:rsid w:val="00AB1FF0"/>
    <w:rsid w:val="00C2458E"/>
    <w:rsid w:val="00C47370"/>
    <w:rsid w:val="00C7446D"/>
    <w:rsid w:val="00CD4F20"/>
    <w:rsid w:val="00CF618D"/>
    <w:rsid w:val="00D4675E"/>
    <w:rsid w:val="00D6219D"/>
    <w:rsid w:val="00DA634D"/>
    <w:rsid w:val="00E00865"/>
    <w:rsid w:val="00E07C25"/>
    <w:rsid w:val="00E35DF6"/>
    <w:rsid w:val="00E41CB2"/>
    <w:rsid w:val="00E805CD"/>
    <w:rsid w:val="00E833D3"/>
    <w:rsid w:val="00E83C89"/>
    <w:rsid w:val="00E92023"/>
    <w:rsid w:val="00EB2576"/>
    <w:rsid w:val="00EE709D"/>
    <w:rsid w:val="00F15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B305"/>
  <w15:docId w15:val="{430C88D9-9CC9-445F-A750-A566689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table" w:styleId="TableGrid">
    <w:name w:val="Table Grid"/>
    <w:basedOn w:val="TableNormal"/>
    <w:uiPriority w:val="59"/>
    <w:rsid w:val="00485A2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0E6D"/>
    <w:pPr>
      <w:spacing w:after="0" w:line="240" w:lineRule="auto"/>
    </w:pPr>
  </w:style>
  <w:style w:type="paragraph" w:styleId="ListParagraph">
    <w:name w:val="List Paragraph"/>
    <w:basedOn w:val="Normal"/>
    <w:uiPriority w:val="34"/>
    <w:qFormat/>
    <w:rsid w:val="00470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1471">
      <w:bodyDiv w:val="1"/>
      <w:marLeft w:val="0"/>
      <w:marRight w:val="0"/>
      <w:marTop w:val="0"/>
      <w:marBottom w:val="0"/>
      <w:divBdr>
        <w:top w:val="none" w:sz="0" w:space="0" w:color="auto"/>
        <w:left w:val="none" w:sz="0" w:space="0" w:color="auto"/>
        <w:bottom w:val="none" w:sz="0" w:space="0" w:color="auto"/>
        <w:right w:val="none" w:sz="0" w:space="0" w:color="auto"/>
      </w:divBdr>
      <w:divsChild>
        <w:div w:id="897089079">
          <w:marLeft w:val="0"/>
          <w:marRight w:val="0"/>
          <w:marTop w:val="0"/>
          <w:marBottom w:val="0"/>
          <w:divBdr>
            <w:top w:val="none" w:sz="0" w:space="0" w:color="auto"/>
            <w:left w:val="none" w:sz="0" w:space="0" w:color="auto"/>
            <w:bottom w:val="none" w:sz="0" w:space="0" w:color="auto"/>
            <w:right w:val="none" w:sz="0" w:space="0" w:color="auto"/>
          </w:divBdr>
        </w:div>
        <w:div w:id="860362333">
          <w:marLeft w:val="0"/>
          <w:marRight w:val="0"/>
          <w:marTop w:val="0"/>
          <w:marBottom w:val="0"/>
          <w:divBdr>
            <w:top w:val="none" w:sz="0" w:space="0" w:color="auto"/>
            <w:left w:val="none" w:sz="0" w:space="0" w:color="auto"/>
            <w:bottom w:val="none" w:sz="0" w:space="0" w:color="auto"/>
            <w:right w:val="none" w:sz="0" w:space="0" w:color="auto"/>
          </w:divBdr>
        </w:div>
        <w:div w:id="249124977">
          <w:marLeft w:val="0"/>
          <w:marRight w:val="0"/>
          <w:marTop w:val="0"/>
          <w:marBottom w:val="0"/>
          <w:divBdr>
            <w:top w:val="none" w:sz="0" w:space="0" w:color="auto"/>
            <w:left w:val="none" w:sz="0" w:space="0" w:color="auto"/>
            <w:bottom w:val="none" w:sz="0" w:space="0" w:color="auto"/>
            <w:right w:val="none" w:sz="0" w:space="0" w:color="auto"/>
          </w:divBdr>
        </w:div>
        <w:div w:id="2103062175">
          <w:marLeft w:val="0"/>
          <w:marRight w:val="0"/>
          <w:marTop w:val="0"/>
          <w:marBottom w:val="0"/>
          <w:divBdr>
            <w:top w:val="none" w:sz="0" w:space="0" w:color="auto"/>
            <w:left w:val="none" w:sz="0" w:space="0" w:color="auto"/>
            <w:bottom w:val="none" w:sz="0" w:space="0" w:color="auto"/>
            <w:right w:val="none" w:sz="0" w:space="0" w:color="auto"/>
          </w:divBdr>
        </w:div>
        <w:div w:id="768281284">
          <w:marLeft w:val="0"/>
          <w:marRight w:val="0"/>
          <w:marTop w:val="0"/>
          <w:marBottom w:val="0"/>
          <w:divBdr>
            <w:top w:val="none" w:sz="0" w:space="0" w:color="auto"/>
            <w:left w:val="none" w:sz="0" w:space="0" w:color="auto"/>
            <w:bottom w:val="none" w:sz="0" w:space="0" w:color="auto"/>
            <w:right w:val="none" w:sz="0" w:space="0" w:color="auto"/>
          </w:divBdr>
        </w:div>
        <w:div w:id="2052876515">
          <w:marLeft w:val="0"/>
          <w:marRight w:val="0"/>
          <w:marTop w:val="0"/>
          <w:marBottom w:val="0"/>
          <w:divBdr>
            <w:top w:val="none" w:sz="0" w:space="0" w:color="auto"/>
            <w:left w:val="none" w:sz="0" w:space="0" w:color="auto"/>
            <w:bottom w:val="none" w:sz="0" w:space="0" w:color="auto"/>
            <w:right w:val="none" w:sz="0" w:space="0" w:color="auto"/>
          </w:divBdr>
        </w:div>
        <w:div w:id="1772704894">
          <w:marLeft w:val="0"/>
          <w:marRight w:val="0"/>
          <w:marTop w:val="0"/>
          <w:marBottom w:val="0"/>
          <w:divBdr>
            <w:top w:val="none" w:sz="0" w:space="0" w:color="auto"/>
            <w:left w:val="none" w:sz="0" w:space="0" w:color="auto"/>
            <w:bottom w:val="none" w:sz="0" w:space="0" w:color="auto"/>
            <w:right w:val="none" w:sz="0" w:space="0" w:color="auto"/>
          </w:divBdr>
        </w:div>
        <w:div w:id="87777498">
          <w:marLeft w:val="0"/>
          <w:marRight w:val="0"/>
          <w:marTop w:val="0"/>
          <w:marBottom w:val="0"/>
          <w:divBdr>
            <w:top w:val="none" w:sz="0" w:space="0" w:color="auto"/>
            <w:left w:val="none" w:sz="0" w:space="0" w:color="auto"/>
            <w:bottom w:val="none" w:sz="0" w:space="0" w:color="auto"/>
            <w:right w:val="none" w:sz="0" w:space="0" w:color="auto"/>
          </w:divBdr>
        </w:div>
        <w:div w:id="718166183">
          <w:marLeft w:val="0"/>
          <w:marRight w:val="0"/>
          <w:marTop w:val="0"/>
          <w:marBottom w:val="0"/>
          <w:divBdr>
            <w:top w:val="none" w:sz="0" w:space="0" w:color="auto"/>
            <w:left w:val="none" w:sz="0" w:space="0" w:color="auto"/>
            <w:bottom w:val="none" w:sz="0" w:space="0" w:color="auto"/>
            <w:right w:val="none" w:sz="0" w:space="0" w:color="auto"/>
          </w:divBdr>
        </w:div>
        <w:div w:id="806120124">
          <w:marLeft w:val="0"/>
          <w:marRight w:val="0"/>
          <w:marTop w:val="0"/>
          <w:marBottom w:val="0"/>
          <w:divBdr>
            <w:top w:val="none" w:sz="0" w:space="0" w:color="auto"/>
            <w:left w:val="none" w:sz="0" w:space="0" w:color="auto"/>
            <w:bottom w:val="none" w:sz="0" w:space="0" w:color="auto"/>
            <w:right w:val="none" w:sz="0" w:space="0" w:color="auto"/>
          </w:divBdr>
        </w:div>
        <w:div w:id="1361970479">
          <w:marLeft w:val="0"/>
          <w:marRight w:val="0"/>
          <w:marTop w:val="0"/>
          <w:marBottom w:val="0"/>
          <w:divBdr>
            <w:top w:val="none" w:sz="0" w:space="0" w:color="auto"/>
            <w:left w:val="none" w:sz="0" w:space="0" w:color="auto"/>
            <w:bottom w:val="none" w:sz="0" w:space="0" w:color="auto"/>
            <w:right w:val="none" w:sz="0" w:space="0" w:color="auto"/>
          </w:divBdr>
        </w:div>
        <w:div w:id="1929999570">
          <w:marLeft w:val="0"/>
          <w:marRight w:val="0"/>
          <w:marTop w:val="0"/>
          <w:marBottom w:val="0"/>
          <w:divBdr>
            <w:top w:val="none" w:sz="0" w:space="0" w:color="auto"/>
            <w:left w:val="none" w:sz="0" w:space="0" w:color="auto"/>
            <w:bottom w:val="none" w:sz="0" w:space="0" w:color="auto"/>
            <w:right w:val="none" w:sz="0" w:space="0" w:color="auto"/>
          </w:divBdr>
        </w:div>
        <w:div w:id="1503080303">
          <w:marLeft w:val="0"/>
          <w:marRight w:val="0"/>
          <w:marTop w:val="0"/>
          <w:marBottom w:val="0"/>
          <w:divBdr>
            <w:top w:val="none" w:sz="0" w:space="0" w:color="auto"/>
            <w:left w:val="none" w:sz="0" w:space="0" w:color="auto"/>
            <w:bottom w:val="none" w:sz="0" w:space="0" w:color="auto"/>
            <w:right w:val="none" w:sz="0" w:space="0" w:color="auto"/>
          </w:divBdr>
        </w:div>
        <w:div w:id="1485320587">
          <w:marLeft w:val="0"/>
          <w:marRight w:val="0"/>
          <w:marTop w:val="0"/>
          <w:marBottom w:val="0"/>
          <w:divBdr>
            <w:top w:val="none" w:sz="0" w:space="0" w:color="auto"/>
            <w:left w:val="none" w:sz="0" w:space="0" w:color="auto"/>
            <w:bottom w:val="none" w:sz="0" w:space="0" w:color="auto"/>
            <w:right w:val="none" w:sz="0" w:space="0" w:color="auto"/>
          </w:divBdr>
        </w:div>
        <w:div w:id="765658244">
          <w:marLeft w:val="0"/>
          <w:marRight w:val="0"/>
          <w:marTop w:val="0"/>
          <w:marBottom w:val="0"/>
          <w:divBdr>
            <w:top w:val="none" w:sz="0" w:space="0" w:color="auto"/>
            <w:left w:val="none" w:sz="0" w:space="0" w:color="auto"/>
            <w:bottom w:val="none" w:sz="0" w:space="0" w:color="auto"/>
            <w:right w:val="none" w:sz="0" w:space="0" w:color="auto"/>
          </w:divBdr>
        </w:div>
        <w:div w:id="1154679492">
          <w:marLeft w:val="0"/>
          <w:marRight w:val="0"/>
          <w:marTop w:val="0"/>
          <w:marBottom w:val="0"/>
          <w:divBdr>
            <w:top w:val="none" w:sz="0" w:space="0" w:color="auto"/>
            <w:left w:val="none" w:sz="0" w:space="0" w:color="auto"/>
            <w:bottom w:val="none" w:sz="0" w:space="0" w:color="auto"/>
            <w:right w:val="none" w:sz="0" w:space="0" w:color="auto"/>
          </w:divBdr>
        </w:div>
        <w:div w:id="601498857">
          <w:marLeft w:val="0"/>
          <w:marRight w:val="0"/>
          <w:marTop w:val="0"/>
          <w:marBottom w:val="0"/>
          <w:divBdr>
            <w:top w:val="none" w:sz="0" w:space="0" w:color="auto"/>
            <w:left w:val="none" w:sz="0" w:space="0" w:color="auto"/>
            <w:bottom w:val="none" w:sz="0" w:space="0" w:color="auto"/>
            <w:right w:val="none" w:sz="0" w:space="0" w:color="auto"/>
          </w:divBdr>
        </w:div>
        <w:div w:id="532574447">
          <w:marLeft w:val="0"/>
          <w:marRight w:val="0"/>
          <w:marTop w:val="0"/>
          <w:marBottom w:val="0"/>
          <w:divBdr>
            <w:top w:val="none" w:sz="0" w:space="0" w:color="auto"/>
            <w:left w:val="none" w:sz="0" w:space="0" w:color="auto"/>
            <w:bottom w:val="none" w:sz="0" w:space="0" w:color="auto"/>
            <w:right w:val="none" w:sz="0" w:space="0" w:color="auto"/>
          </w:divBdr>
        </w:div>
        <w:div w:id="1020202863">
          <w:marLeft w:val="0"/>
          <w:marRight w:val="0"/>
          <w:marTop w:val="0"/>
          <w:marBottom w:val="0"/>
          <w:divBdr>
            <w:top w:val="none" w:sz="0" w:space="0" w:color="auto"/>
            <w:left w:val="none" w:sz="0" w:space="0" w:color="auto"/>
            <w:bottom w:val="none" w:sz="0" w:space="0" w:color="auto"/>
            <w:right w:val="none" w:sz="0" w:space="0" w:color="auto"/>
          </w:divBdr>
        </w:div>
        <w:div w:id="273441398">
          <w:marLeft w:val="0"/>
          <w:marRight w:val="0"/>
          <w:marTop w:val="0"/>
          <w:marBottom w:val="0"/>
          <w:divBdr>
            <w:top w:val="none" w:sz="0" w:space="0" w:color="auto"/>
            <w:left w:val="none" w:sz="0" w:space="0" w:color="auto"/>
            <w:bottom w:val="none" w:sz="0" w:space="0" w:color="auto"/>
            <w:right w:val="none" w:sz="0" w:space="0" w:color="auto"/>
          </w:divBdr>
        </w:div>
        <w:div w:id="2139953844">
          <w:marLeft w:val="0"/>
          <w:marRight w:val="0"/>
          <w:marTop w:val="0"/>
          <w:marBottom w:val="0"/>
          <w:divBdr>
            <w:top w:val="none" w:sz="0" w:space="0" w:color="auto"/>
            <w:left w:val="none" w:sz="0" w:space="0" w:color="auto"/>
            <w:bottom w:val="none" w:sz="0" w:space="0" w:color="auto"/>
            <w:right w:val="none" w:sz="0" w:space="0" w:color="auto"/>
          </w:divBdr>
        </w:div>
      </w:divsChild>
    </w:div>
    <w:div w:id="296376970">
      <w:bodyDiv w:val="1"/>
      <w:marLeft w:val="0"/>
      <w:marRight w:val="0"/>
      <w:marTop w:val="0"/>
      <w:marBottom w:val="0"/>
      <w:divBdr>
        <w:top w:val="none" w:sz="0" w:space="0" w:color="auto"/>
        <w:left w:val="none" w:sz="0" w:space="0" w:color="auto"/>
        <w:bottom w:val="none" w:sz="0" w:space="0" w:color="auto"/>
        <w:right w:val="none" w:sz="0" w:space="0" w:color="auto"/>
      </w:divBdr>
      <w:divsChild>
        <w:div w:id="1488982883">
          <w:marLeft w:val="0"/>
          <w:marRight w:val="0"/>
          <w:marTop w:val="0"/>
          <w:marBottom w:val="0"/>
          <w:divBdr>
            <w:top w:val="none" w:sz="0" w:space="0" w:color="auto"/>
            <w:left w:val="none" w:sz="0" w:space="0" w:color="auto"/>
            <w:bottom w:val="none" w:sz="0" w:space="0" w:color="auto"/>
            <w:right w:val="none" w:sz="0" w:space="0" w:color="auto"/>
          </w:divBdr>
          <w:divsChild>
            <w:div w:id="2087452828">
              <w:marLeft w:val="0"/>
              <w:marRight w:val="0"/>
              <w:marTop w:val="0"/>
              <w:marBottom w:val="0"/>
              <w:divBdr>
                <w:top w:val="none" w:sz="0" w:space="0" w:color="auto"/>
                <w:left w:val="none" w:sz="0" w:space="0" w:color="auto"/>
                <w:bottom w:val="none" w:sz="0" w:space="0" w:color="auto"/>
                <w:right w:val="none" w:sz="0" w:space="0" w:color="auto"/>
              </w:divBdr>
            </w:div>
          </w:divsChild>
        </w:div>
        <w:div w:id="218637381">
          <w:marLeft w:val="0"/>
          <w:marRight w:val="0"/>
          <w:marTop w:val="0"/>
          <w:marBottom w:val="0"/>
          <w:divBdr>
            <w:top w:val="none" w:sz="0" w:space="0" w:color="auto"/>
            <w:left w:val="none" w:sz="0" w:space="0" w:color="auto"/>
            <w:bottom w:val="none" w:sz="0" w:space="0" w:color="auto"/>
            <w:right w:val="none" w:sz="0" w:space="0" w:color="auto"/>
          </w:divBdr>
          <w:divsChild>
            <w:div w:id="1356346565">
              <w:marLeft w:val="0"/>
              <w:marRight w:val="0"/>
              <w:marTop w:val="0"/>
              <w:marBottom w:val="0"/>
              <w:divBdr>
                <w:top w:val="none" w:sz="0" w:space="0" w:color="auto"/>
                <w:left w:val="none" w:sz="0" w:space="0" w:color="auto"/>
                <w:bottom w:val="none" w:sz="0" w:space="0" w:color="auto"/>
                <w:right w:val="none" w:sz="0" w:space="0" w:color="auto"/>
              </w:divBdr>
            </w:div>
          </w:divsChild>
        </w:div>
        <w:div w:id="325986808">
          <w:marLeft w:val="0"/>
          <w:marRight w:val="0"/>
          <w:marTop w:val="0"/>
          <w:marBottom w:val="0"/>
          <w:divBdr>
            <w:top w:val="none" w:sz="0" w:space="0" w:color="auto"/>
            <w:left w:val="none" w:sz="0" w:space="0" w:color="auto"/>
            <w:bottom w:val="none" w:sz="0" w:space="0" w:color="auto"/>
            <w:right w:val="none" w:sz="0" w:space="0" w:color="auto"/>
          </w:divBdr>
          <w:divsChild>
            <w:div w:id="22290481">
              <w:marLeft w:val="0"/>
              <w:marRight w:val="0"/>
              <w:marTop w:val="0"/>
              <w:marBottom w:val="0"/>
              <w:divBdr>
                <w:top w:val="none" w:sz="0" w:space="0" w:color="auto"/>
                <w:left w:val="none" w:sz="0" w:space="0" w:color="auto"/>
                <w:bottom w:val="none" w:sz="0" w:space="0" w:color="auto"/>
                <w:right w:val="none" w:sz="0" w:space="0" w:color="auto"/>
              </w:divBdr>
            </w:div>
          </w:divsChild>
        </w:div>
        <w:div w:id="375005629">
          <w:marLeft w:val="0"/>
          <w:marRight w:val="0"/>
          <w:marTop w:val="0"/>
          <w:marBottom w:val="0"/>
          <w:divBdr>
            <w:top w:val="none" w:sz="0" w:space="0" w:color="auto"/>
            <w:left w:val="none" w:sz="0" w:space="0" w:color="auto"/>
            <w:bottom w:val="none" w:sz="0" w:space="0" w:color="auto"/>
            <w:right w:val="none" w:sz="0" w:space="0" w:color="auto"/>
          </w:divBdr>
          <w:divsChild>
            <w:div w:id="776413077">
              <w:marLeft w:val="0"/>
              <w:marRight w:val="0"/>
              <w:marTop w:val="0"/>
              <w:marBottom w:val="0"/>
              <w:divBdr>
                <w:top w:val="none" w:sz="0" w:space="0" w:color="auto"/>
                <w:left w:val="none" w:sz="0" w:space="0" w:color="auto"/>
                <w:bottom w:val="none" w:sz="0" w:space="0" w:color="auto"/>
                <w:right w:val="none" w:sz="0" w:space="0" w:color="auto"/>
              </w:divBdr>
            </w:div>
          </w:divsChild>
        </w:div>
        <w:div w:id="1114330335">
          <w:marLeft w:val="0"/>
          <w:marRight w:val="0"/>
          <w:marTop w:val="0"/>
          <w:marBottom w:val="0"/>
          <w:divBdr>
            <w:top w:val="none" w:sz="0" w:space="0" w:color="auto"/>
            <w:left w:val="none" w:sz="0" w:space="0" w:color="auto"/>
            <w:bottom w:val="none" w:sz="0" w:space="0" w:color="auto"/>
            <w:right w:val="none" w:sz="0" w:space="0" w:color="auto"/>
          </w:divBdr>
          <w:divsChild>
            <w:div w:id="1791169519">
              <w:marLeft w:val="0"/>
              <w:marRight w:val="0"/>
              <w:marTop w:val="0"/>
              <w:marBottom w:val="0"/>
              <w:divBdr>
                <w:top w:val="none" w:sz="0" w:space="0" w:color="auto"/>
                <w:left w:val="none" w:sz="0" w:space="0" w:color="auto"/>
                <w:bottom w:val="none" w:sz="0" w:space="0" w:color="auto"/>
                <w:right w:val="none" w:sz="0" w:space="0" w:color="auto"/>
              </w:divBdr>
            </w:div>
          </w:divsChild>
        </w:div>
        <w:div w:id="1075199202">
          <w:marLeft w:val="0"/>
          <w:marRight w:val="0"/>
          <w:marTop w:val="0"/>
          <w:marBottom w:val="0"/>
          <w:divBdr>
            <w:top w:val="none" w:sz="0" w:space="0" w:color="auto"/>
            <w:left w:val="none" w:sz="0" w:space="0" w:color="auto"/>
            <w:bottom w:val="none" w:sz="0" w:space="0" w:color="auto"/>
            <w:right w:val="none" w:sz="0" w:space="0" w:color="auto"/>
          </w:divBdr>
          <w:divsChild>
            <w:div w:id="496307366">
              <w:marLeft w:val="0"/>
              <w:marRight w:val="0"/>
              <w:marTop w:val="0"/>
              <w:marBottom w:val="0"/>
              <w:divBdr>
                <w:top w:val="none" w:sz="0" w:space="0" w:color="auto"/>
                <w:left w:val="none" w:sz="0" w:space="0" w:color="auto"/>
                <w:bottom w:val="none" w:sz="0" w:space="0" w:color="auto"/>
                <w:right w:val="none" w:sz="0" w:space="0" w:color="auto"/>
              </w:divBdr>
            </w:div>
          </w:divsChild>
        </w:div>
        <w:div w:id="1155996527">
          <w:marLeft w:val="0"/>
          <w:marRight w:val="0"/>
          <w:marTop w:val="0"/>
          <w:marBottom w:val="0"/>
          <w:divBdr>
            <w:top w:val="none" w:sz="0" w:space="0" w:color="auto"/>
            <w:left w:val="none" w:sz="0" w:space="0" w:color="auto"/>
            <w:bottom w:val="none" w:sz="0" w:space="0" w:color="auto"/>
            <w:right w:val="none" w:sz="0" w:space="0" w:color="auto"/>
          </w:divBdr>
          <w:divsChild>
            <w:div w:id="9248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0232">
      <w:bodyDiv w:val="1"/>
      <w:marLeft w:val="0"/>
      <w:marRight w:val="0"/>
      <w:marTop w:val="0"/>
      <w:marBottom w:val="0"/>
      <w:divBdr>
        <w:top w:val="none" w:sz="0" w:space="0" w:color="auto"/>
        <w:left w:val="none" w:sz="0" w:space="0" w:color="auto"/>
        <w:bottom w:val="none" w:sz="0" w:space="0" w:color="auto"/>
        <w:right w:val="none" w:sz="0" w:space="0" w:color="auto"/>
      </w:divBdr>
      <w:divsChild>
        <w:div w:id="97605862">
          <w:marLeft w:val="0"/>
          <w:marRight w:val="0"/>
          <w:marTop w:val="0"/>
          <w:marBottom w:val="0"/>
          <w:divBdr>
            <w:top w:val="none" w:sz="0" w:space="0" w:color="auto"/>
            <w:left w:val="none" w:sz="0" w:space="0" w:color="auto"/>
            <w:bottom w:val="none" w:sz="0" w:space="0" w:color="auto"/>
            <w:right w:val="none" w:sz="0" w:space="0" w:color="auto"/>
          </w:divBdr>
        </w:div>
        <w:div w:id="306206593">
          <w:marLeft w:val="0"/>
          <w:marRight w:val="0"/>
          <w:marTop w:val="0"/>
          <w:marBottom w:val="0"/>
          <w:divBdr>
            <w:top w:val="none" w:sz="0" w:space="0" w:color="auto"/>
            <w:left w:val="none" w:sz="0" w:space="0" w:color="auto"/>
            <w:bottom w:val="none" w:sz="0" w:space="0" w:color="auto"/>
            <w:right w:val="none" w:sz="0" w:space="0" w:color="auto"/>
          </w:divBdr>
        </w:div>
        <w:div w:id="338243260">
          <w:marLeft w:val="0"/>
          <w:marRight w:val="0"/>
          <w:marTop w:val="0"/>
          <w:marBottom w:val="0"/>
          <w:divBdr>
            <w:top w:val="none" w:sz="0" w:space="0" w:color="auto"/>
            <w:left w:val="none" w:sz="0" w:space="0" w:color="auto"/>
            <w:bottom w:val="none" w:sz="0" w:space="0" w:color="auto"/>
            <w:right w:val="none" w:sz="0" w:space="0" w:color="auto"/>
          </w:divBdr>
        </w:div>
        <w:div w:id="1866016415">
          <w:marLeft w:val="0"/>
          <w:marRight w:val="0"/>
          <w:marTop w:val="0"/>
          <w:marBottom w:val="0"/>
          <w:divBdr>
            <w:top w:val="none" w:sz="0" w:space="0" w:color="auto"/>
            <w:left w:val="none" w:sz="0" w:space="0" w:color="auto"/>
            <w:bottom w:val="none" w:sz="0" w:space="0" w:color="auto"/>
            <w:right w:val="none" w:sz="0" w:space="0" w:color="auto"/>
          </w:divBdr>
        </w:div>
        <w:div w:id="938834420">
          <w:marLeft w:val="0"/>
          <w:marRight w:val="0"/>
          <w:marTop w:val="0"/>
          <w:marBottom w:val="0"/>
          <w:divBdr>
            <w:top w:val="none" w:sz="0" w:space="0" w:color="auto"/>
            <w:left w:val="none" w:sz="0" w:space="0" w:color="auto"/>
            <w:bottom w:val="none" w:sz="0" w:space="0" w:color="auto"/>
            <w:right w:val="none" w:sz="0" w:space="0" w:color="auto"/>
          </w:divBdr>
        </w:div>
        <w:div w:id="1034309210">
          <w:marLeft w:val="0"/>
          <w:marRight w:val="0"/>
          <w:marTop w:val="0"/>
          <w:marBottom w:val="0"/>
          <w:divBdr>
            <w:top w:val="none" w:sz="0" w:space="0" w:color="auto"/>
            <w:left w:val="none" w:sz="0" w:space="0" w:color="auto"/>
            <w:bottom w:val="none" w:sz="0" w:space="0" w:color="auto"/>
            <w:right w:val="none" w:sz="0" w:space="0" w:color="auto"/>
          </w:divBdr>
        </w:div>
        <w:div w:id="2111703646">
          <w:marLeft w:val="0"/>
          <w:marRight w:val="0"/>
          <w:marTop w:val="0"/>
          <w:marBottom w:val="0"/>
          <w:divBdr>
            <w:top w:val="none" w:sz="0" w:space="0" w:color="auto"/>
            <w:left w:val="none" w:sz="0" w:space="0" w:color="auto"/>
            <w:bottom w:val="none" w:sz="0" w:space="0" w:color="auto"/>
            <w:right w:val="none" w:sz="0" w:space="0" w:color="auto"/>
          </w:divBdr>
        </w:div>
        <w:div w:id="817115846">
          <w:marLeft w:val="0"/>
          <w:marRight w:val="0"/>
          <w:marTop w:val="0"/>
          <w:marBottom w:val="0"/>
          <w:divBdr>
            <w:top w:val="none" w:sz="0" w:space="0" w:color="auto"/>
            <w:left w:val="none" w:sz="0" w:space="0" w:color="auto"/>
            <w:bottom w:val="none" w:sz="0" w:space="0" w:color="auto"/>
            <w:right w:val="none" w:sz="0" w:space="0" w:color="auto"/>
          </w:divBdr>
        </w:div>
        <w:div w:id="1923101758">
          <w:marLeft w:val="0"/>
          <w:marRight w:val="0"/>
          <w:marTop w:val="0"/>
          <w:marBottom w:val="0"/>
          <w:divBdr>
            <w:top w:val="none" w:sz="0" w:space="0" w:color="auto"/>
            <w:left w:val="none" w:sz="0" w:space="0" w:color="auto"/>
            <w:bottom w:val="none" w:sz="0" w:space="0" w:color="auto"/>
            <w:right w:val="none" w:sz="0" w:space="0" w:color="auto"/>
          </w:divBdr>
        </w:div>
        <w:div w:id="964895762">
          <w:marLeft w:val="0"/>
          <w:marRight w:val="0"/>
          <w:marTop w:val="0"/>
          <w:marBottom w:val="0"/>
          <w:divBdr>
            <w:top w:val="none" w:sz="0" w:space="0" w:color="auto"/>
            <w:left w:val="none" w:sz="0" w:space="0" w:color="auto"/>
            <w:bottom w:val="none" w:sz="0" w:space="0" w:color="auto"/>
            <w:right w:val="none" w:sz="0" w:space="0" w:color="auto"/>
          </w:divBdr>
        </w:div>
        <w:div w:id="1725249292">
          <w:marLeft w:val="0"/>
          <w:marRight w:val="0"/>
          <w:marTop w:val="0"/>
          <w:marBottom w:val="0"/>
          <w:divBdr>
            <w:top w:val="none" w:sz="0" w:space="0" w:color="auto"/>
            <w:left w:val="none" w:sz="0" w:space="0" w:color="auto"/>
            <w:bottom w:val="none" w:sz="0" w:space="0" w:color="auto"/>
            <w:right w:val="none" w:sz="0" w:space="0" w:color="auto"/>
          </w:divBdr>
        </w:div>
        <w:div w:id="1663661958">
          <w:marLeft w:val="0"/>
          <w:marRight w:val="0"/>
          <w:marTop w:val="0"/>
          <w:marBottom w:val="0"/>
          <w:divBdr>
            <w:top w:val="none" w:sz="0" w:space="0" w:color="auto"/>
            <w:left w:val="none" w:sz="0" w:space="0" w:color="auto"/>
            <w:bottom w:val="none" w:sz="0" w:space="0" w:color="auto"/>
            <w:right w:val="none" w:sz="0" w:space="0" w:color="auto"/>
          </w:divBdr>
        </w:div>
        <w:div w:id="1994140660">
          <w:marLeft w:val="0"/>
          <w:marRight w:val="0"/>
          <w:marTop w:val="0"/>
          <w:marBottom w:val="0"/>
          <w:divBdr>
            <w:top w:val="none" w:sz="0" w:space="0" w:color="auto"/>
            <w:left w:val="none" w:sz="0" w:space="0" w:color="auto"/>
            <w:bottom w:val="none" w:sz="0" w:space="0" w:color="auto"/>
            <w:right w:val="none" w:sz="0" w:space="0" w:color="auto"/>
          </w:divBdr>
        </w:div>
        <w:div w:id="927541852">
          <w:marLeft w:val="0"/>
          <w:marRight w:val="0"/>
          <w:marTop w:val="0"/>
          <w:marBottom w:val="0"/>
          <w:divBdr>
            <w:top w:val="none" w:sz="0" w:space="0" w:color="auto"/>
            <w:left w:val="none" w:sz="0" w:space="0" w:color="auto"/>
            <w:bottom w:val="none" w:sz="0" w:space="0" w:color="auto"/>
            <w:right w:val="none" w:sz="0" w:space="0" w:color="auto"/>
          </w:divBdr>
        </w:div>
        <w:div w:id="322046769">
          <w:marLeft w:val="0"/>
          <w:marRight w:val="0"/>
          <w:marTop w:val="0"/>
          <w:marBottom w:val="0"/>
          <w:divBdr>
            <w:top w:val="none" w:sz="0" w:space="0" w:color="auto"/>
            <w:left w:val="none" w:sz="0" w:space="0" w:color="auto"/>
            <w:bottom w:val="none" w:sz="0" w:space="0" w:color="auto"/>
            <w:right w:val="none" w:sz="0" w:space="0" w:color="auto"/>
          </w:divBdr>
        </w:div>
        <w:div w:id="1527786327">
          <w:marLeft w:val="0"/>
          <w:marRight w:val="0"/>
          <w:marTop w:val="0"/>
          <w:marBottom w:val="0"/>
          <w:divBdr>
            <w:top w:val="none" w:sz="0" w:space="0" w:color="auto"/>
            <w:left w:val="none" w:sz="0" w:space="0" w:color="auto"/>
            <w:bottom w:val="none" w:sz="0" w:space="0" w:color="auto"/>
            <w:right w:val="none" w:sz="0" w:space="0" w:color="auto"/>
          </w:divBdr>
        </w:div>
        <w:div w:id="1188712148">
          <w:marLeft w:val="0"/>
          <w:marRight w:val="0"/>
          <w:marTop w:val="0"/>
          <w:marBottom w:val="0"/>
          <w:divBdr>
            <w:top w:val="none" w:sz="0" w:space="0" w:color="auto"/>
            <w:left w:val="none" w:sz="0" w:space="0" w:color="auto"/>
            <w:bottom w:val="none" w:sz="0" w:space="0" w:color="auto"/>
            <w:right w:val="none" w:sz="0" w:space="0" w:color="auto"/>
          </w:divBdr>
        </w:div>
        <w:div w:id="1262759101">
          <w:marLeft w:val="0"/>
          <w:marRight w:val="0"/>
          <w:marTop w:val="0"/>
          <w:marBottom w:val="0"/>
          <w:divBdr>
            <w:top w:val="none" w:sz="0" w:space="0" w:color="auto"/>
            <w:left w:val="none" w:sz="0" w:space="0" w:color="auto"/>
            <w:bottom w:val="none" w:sz="0" w:space="0" w:color="auto"/>
            <w:right w:val="none" w:sz="0" w:space="0" w:color="auto"/>
          </w:divBdr>
        </w:div>
        <w:div w:id="1681659413">
          <w:marLeft w:val="0"/>
          <w:marRight w:val="0"/>
          <w:marTop w:val="0"/>
          <w:marBottom w:val="0"/>
          <w:divBdr>
            <w:top w:val="none" w:sz="0" w:space="0" w:color="auto"/>
            <w:left w:val="none" w:sz="0" w:space="0" w:color="auto"/>
            <w:bottom w:val="none" w:sz="0" w:space="0" w:color="auto"/>
            <w:right w:val="none" w:sz="0" w:space="0" w:color="auto"/>
          </w:divBdr>
        </w:div>
        <w:div w:id="1117913210">
          <w:marLeft w:val="0"/>
          <w:marRight w:val="0"/>
          <w:marTop w:val="0"/>
          <w:marBottom w:val="0"/>
          <w:divBdr>
            <w:top w:val="none" w:sz="0" w:space="0" w:color="auto"/>
            <w:left w:val="none" w:sz="0" w:space="0" w:color="auto"/>
            <w:bottom w:val="none" w:sz="0" w:space="0" w:color="auto"/>
            <w:right w:val="none" w:sz="0" w:space="0" w:color="auto"/>
          </w:divBdr>
        </w:div>
        <w:div w:id="1351907585">
          <w:marLeft w:val="0"/>
          <w:marRight w:val="0"/>
          <w:marTop w:val="0"/>
          <w:marBottom w:val="0"/>
          <w:divBdr>
            <w:top w:val="none" w:sz="0" w:space="0" w:color="auto"/>
            <w:left w:val="none" w:sz="0" w:space="0" w:color="auto"/>
            <w:bottom w:val="none" w:sz="0" w:space="0" w:color="auto"/>
            <w:right w:val="none" w:sz="0" w:space="0" w:color="auto"/>
          </w:divBdr>
        </w:div>
        <w:div w:id="1510176997">
          <w:marLeft w:val="0"/>
          <w:marRight w:val="0"/>
          <w:marTop w:val="0"/>
          <w:marBottom w:val="0"/>
          <w:divBdr>
            <w:top w:val="none" w:sz="0" w:space="0" w:color="auto"/>
            <w:left w:val="none" w:sz="0" w:space="0" w:color="auto"/>
            <w:bottom w:val="none" w:sz="0" w:space="0" w:color="auto"/>
            <w:right w:val="none" w:sz="0" w:space="0" w:color="auto"/>
          </w:divBdr>
        </w:div>
        <w:div w:id="515002790">
          <w:marLeft w:val="0"/>
          <w:marRight w:val="0"/>
          <w:marTop w:val="0"/>
          <w:marBottom w:val="0"/>
          <w:divBdr>
            <w:top w:val="none" w:sz="0" w:space="0" w:color="auto"/>
            <w:left w:val="none" w:sz="0" w:space="0" w:color="auto"/>
            <w:bottom w:val="none" w:sz="0" w:space="0" w:color="auto"/>
            <w:right w:val="none" w:sz="0" w:space="0" w:color="auto"/>
          </w:divBdr>
        </w:div>
        <w:div w:id="1545822677">
          <w:marLeft w:val="0"/>
          <w:marRight w:val="0"/>
          <w:marTop w:val="0"/>
          <w:marBottom w:val="0"/>
          <w:divBdr>
            <w:top w:val="none" w:sz="0" w:space="0" w:color="auto"/>
            <w:left w:val="none" w:sz="0" w:space="0" w:color="auto"/>
            <w:bottom w:val="none" w:sz="0" w:space="0" w:color="auto"/>
            <w:right w:val="none" w:sz="0" w:space="0" w:color="auto"/>
          </w:divBdr>
        </w:div>
        <w:div w:id="1059479787">
          <w:marLeft w:val="0"/>
          <w:marRight w:val="0"/>
          <w:marTop w:val="0"/>
          <w:marBottom w:val="0"/>
          <w:divBdr>
            <w:top w:val="none" w:sz="0" w:space="0" w:color="auto"/>
            <w:left w:val="none" w:sz="0" w:space="0" w:color="auto"/>
            <w:bottom w:val="none" w:sz="0" w:space="0" w:color="auto"/>
            <w:right w:val="none" w:sz="0" w:space="0" w:color="auto"/>
          </w:divBdr>
        </w:div>
        <w:div w:id="1149246509">
          <w:marLeft w:val="0"/>
          <w:marRight w:val="0"/>
          <w:marTop w:val="0"/>
          <w:marBottom w:val="0"/>
          <w:divBdr>
            <w:top w:val="none" w:sz="0" w:space="0" w:color="auto"/>
            <w:left w:val="none" w:sz="0" w:space="0" w:color="auto"/>
            <w:bottom w:val="none" w:sz="0" w:space="0" w:color="auto"/>
            <w:right w:val="none" w:sz="0" w:space="0" w:color="auto"/>
          </w:divBdr>
        </w:div>
        <w:div w:id="1886478477">
          <w:marLeft w:val="0"/>
          <w:marRight w:val="0"/>
          <w:marTop w:val="0"/>
          <w:marBottom w:val="0"/>
          <w:divBdr>
            <w:top w:val="none" w:sz="0" w:space="0" w:color="auto"/>
            <w:left w:val="none" w:sz="0" w:space="0" w:color="auto"/>
            <w:bottom w:val="none" w:sz="0" w:space="0" w:color="auto"/>
            <w:right w:val="none" w:sz="0" w:space="0" w:color="auto"/>
          </w:divBdr>
        </w:div>
        <w:div w:id="939459113">
          <w:marLeft w:val="0"/>
          <w:marRight w:val="0"/>
          <w:marTop w:val="0"/>
          <w:marBottom w:val="0"/>
          <w:divBdr>
            <w:top w:val="none" w:sz="0" w:space="0" w:color="auto"/>
            <w:left w:val="none" w:sz="0" w:space="0" w:color="auto"/>
            <w:bottom w:val="none" w:sz="0" w:space="0" w:color="auto"/>
            <w:right w:val="none" w:sz="0" w:space="0" w:color="auto"/>
          </w:divBdr>
        </w:div>
        <w:div w:id="1607224699">
          <w:marLeft w:val="0"/>
          <w:marRight w:val="0"/>
          <w:marTop w:val="0"/>
          <w:marBottom w:val="0"/>
          <w:divBdr>
            <w:top w:val="none" w:sz="0" w:space="0" w:color="auto"/>
            <w:left w:val="none" w:sz="0" w:space="0" w:color="auto"/>
            <w:bottom w:val="none" w:sz="0" w:space="0" w:color="auto"/>
            <w:right w:val="none" w:sz="0" w:space="0" w:color="auto"/>
          </w:divBdr>
        </w:div>
        <w:div w:id="275215127">
          <w:marLeft w:val="0"/>
          <w:marRight w:val="0"/>
          <w:marTop w:val="0"/>
          <w:marBottom w:val="0"/>
          <w:divBdr>
            <w:top w:val="none" w:sz="0" w:space="0" w:color="auto"/>
            <w:left w:val="none" w:sz="0" w:space="0" w:color="auto"/>
            <w:bottom w:val="none" w:sz="0" w:space="0" w:color="auto"/>
            <w:right w:val="none" w:sz="0" w:space="0" w:color="auto"/>
          </w:divBdr>
        </w:div>
        <w:div w:id="1977493996">
          <w:marLeft w:val="0"/>
          <w:marRight w:val="0"/>
          <w:marTop w:val="0"/>
          <w:marBottom w:val="0"/>
          <w:divBdr>
            <w:top w:val="none" w:sz="0" w:space="0" w:color="auto"/>
            <w:left w:val="none" w:sz="0" w:space="0" w:color="auto"/>
            <w:bottom w:val="none" w:sz="0" w:space="0" w:color="auto"/>
            <w:right w:val="none" w:sz="0" w:space="0" w:color="auto"/>
          </w:divBdr>
        </w:div>
        <w:div w:id="1456027444">
          <w:marLeft w:val="0"/>
          <w:marRight w:val="0"/>
          <w:marTop w:val="0"/>
          <w:marBottom w:val="0"/>
          <w:divBdr>
            <w:top w:val="none" w:sz="0" w:space="0" w:color="auto"/>
            <w:left w:val="none" w:sz="0" w:space="0" w:color="auto"/>
            <w:bottom w:val="none" w:sz="0" w:space="0" w:color="auto"/>
            <w:right w:val="none" w:sz="0" w:space="0" w:color="auto"/>
          </w:divBdr>
        </w:div>
        <w:div w:id="1469396286">
          <w:marLeft w:val="0"/>
          <w:marRight w:val="0"/>
          <w:marTop w:val="0"/>
          <w:marBottom w:val="0"/>
          <w:divBdr>
            <w:top w:val="none" w:sz="0" w:space="0" w:color="auto"/>
            <w:left w:val="none" w:sz="0" w:space="0" w:color="auto"/>
            <w:bottom w:val="none" w:sz="0" w:space="0" w:color="auto"/>
            <w:right w:val="none" w:sz="0" w:space="0" w:color="auto"/>
          </w:divBdr>
        </w:div>
      </w:divsChild>
    </w:div>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 w:id="1544638382">
      <w:bodyDiv w:val="1"/>
      <w:marLeft w:val="0"/>
      <w:marRight w:val="0"/>
      <w:marTop w:val="0"/>
      <w:marBottom w:val="0"/>
      <w:divBdr>
        <w:top w:val="none" w:sz="0" w:space="0" w:color="auto"/>
        <w:left w:val="none" w:sz="0" w:space="0" w:color="auto"/>
        <w:bottom w:val="none" w:sz="0" w:space="0" w:color="auto"/>
        <w:right w:val="none" w:sz="0" w:space="0" w:color="auto"/>
      </w:divBdr>
      <w:divsChild>
        <w:div w:id="2095659939">
          <w:marLeft w:val="0"/>
          <w:marRight w:val="0"/>
          <w:marTop w:val="0"/>
          <w:marBottom w:val="0"/>
          <w:divBdr>
            <w:top w:val="none" w:sz="0" w:space="0" w:color="auto"/>
            <w:left w:val="none" w:sz="0" w:space="0" w:color="auto"/>
            <w:bottom w:val="none" w:sz="0" w:space="0" w:color="auto"/>
            <w:right w:val="none" w:sz="0" w:space="0" w:color="auto"/>
          </w:divBdr>
          <w:divsChild>
            <w:div w:id="337776120">
              <w:marLeft w:val="0"/>
              <w:marRight w:val="0"/>
              <w:marTop w:val="0"/>
              <w:marBottom w:val="0"/>
              <w:divBdr>
                <w:top w:val="none" w:sz="0" w:space="0" w:color="auto"/>
                <w:left w:val="none" w:sz="0" w:space="0" w:color="auto"/>
                <w:bottom w:val="none" w:sz="0" w:space="0" w:color="auto"/>
                <w:right w:val="none" w:sz="0" w:space="0" w:color="auto"/>
              </w:divBdr>
            </w:div>
          </w:divsChild>
        </w:div>
        <w:div w:id="721833448">
          <w:marLeft w:val="0"/>
          <w:marRight w:val="0"/>
          <w:marTop w:val="0"/>
          <w:marBottom w:val="0"/>
          <w:divBdr>
            <w:top w:val="none" w:sz="0" w:space="0" w:color="auto"/>
            <w:left w:val="none" w:sz="0" w:space="0" w:color="auto"/>
            <w:bottom w:val="none" w:sz="0" w:space="0" w:color="auto"/>
            <w:right w:val="none" w:sz="0" w:space="0" w:color="auto"/>
          </w:divBdr>
          <w:divsChild>
            <w:div w:id="24255631">
              <w:marLeft w:val="0"/>
              <w:marRight w:val="0"/>
              <w:marTop w:val="0"/>
              <w:marBottom w:val="0"/>
              <w:divBdr>
                <w:top w:val="none" w:sz="0" w:space="0" w:color="auto"/>
                <w:left w:val="none" w:sz="0" w:space="0" w:color="auto"/>
                <w:bottom w:val="none" w:sz="0" w:space="0" w:color="auto"/>
                <w:right w:val="none" w:sz="0" w:space="0" w:color="auto"/>
              </w:divBdr>
            </w:div>
          </w:divsChild>
        </w:div>
        <w:div w:id="436995414">
          <w:marLeft w:val="0"/>
          <w:marRight w:val="0"/>
          <w:marTop w:val="0"/>
          <w:marBottom w:val="0"/>
          <w:divBdr>
            <w:top w:val="none" w:sz="0" w:space="0" w:color="auto"/>
            <w:left w:val="none" w:sz="0" w:space="0" w:color="auto"/>
            <w:bottom w:val="none" w:sz="0" w:space="0" w:color="auto"/>
            <w:right w:val="none" w:sz="0" w:space="0" w:color="auto"/>
          </w:divBdr>
          <w:divsChild>
            <w:div w:id="1671641082">
              <w:marLeft w:val="0"/>
              <w:marRight w:val="0"/>
              <w:marTop w:val="0"/>
              <w:marBottom w:val="0"/>
              <w:divBdr>
                <w:top w:val="none" w:sz="0" w:space="0" w:color="auto"/>
                <w:left w:val="none" w:sz="0" w:space="0" w:color="auto"/>
                <w:bottom w:val="none" w:sz="0" w:space="0" w:color="auto"/>
                <w:right w:val="none" w:sz="0" w:space="0" w:color="auto"/>
              </w:divBdr>
            </w:div>
          </w:divsChild>
        </w:div>
        <w:div w:id="70080668">
          <w:marLeft w:val="0"/>
          <w:marRight w:val="0"/>
          <w:marTop w:val="0"/>
          <w:marBottom w:val="0"/>
          <w:divBdr>
            <w:top w:val="none" w:sz="0" w:space="0" w:color="auto"/>
            <w:left w:val="none" w:sz="0" w:space="0" w:color="auto"/>
            <w:bottom w:val="none" w:sz="0" w:space="0" w:color="auto"/>
            <w:right w:val="none" w:sz="0" w:space="0" w:color="auto"/>
          </w:divBdr>
          <w:divsChild>
            <w:div w:id="753941732">
              <w:marLeft w:val="0"/>
              <w:marRight w:val="0"/>
              <w:marTop w:val="0"/>
              <w:marBottom w:val="0"/>
              <w:divBdr>
                <w:top w:val="none" w:sz="0" w:space="0" w:color="auto"/>
                <w:left w:val="none" w:sz="0" w:space="0" w:color="auto"/>
                <w:bottom w:val="none" w:sz="0" w:space="0" w:color="auto"/>
                <w:right w:val="none" w:sz="0" w:space="0" w:color="auto"/>
              </w:divBdr>
            </w:div>
          </w:divsChild>
        </w:div>
        <w:div w:id="1119910295">
          <w:marLeft w:val="0"/>
          <w:marRight w:val="0"/>
          <w:marTop w:val="0"/>
          <w:marBottom w:val="0"/>
          <w:divBdr>
            <w:top w:val="none" w:sz="0" w:space="0" w:color="auto"/>
            <w:left w:val="none" w:sz="0" w:space="0" w:color="auto"/>
            <w:bottom w:val="none" w:sz="0" w:space="0" w:color="auto"/>
            <w:right w:val="none" w:sz="0" w:space="0" w:color="auto"/>
          </w:divBdr>
          <w:divsChild>
            <w:div w:id="212348426">
              <w:marLeft w:val="0"/>
              <w:marRight w:val="0"/>
              <w:marTop w:val="0"/>
              <w:marBottom w:val="0"/>
              <w:divBdr>
                <w:top w:val="none" w:sz="0" w:space="0" w:color="auto"/>
                <w:left w:val="none" w:sz="0" w:space="0" w:color="auto"/>
                <w:bottom w:val="none" w:sz="0" w:space="0" w:color="auto"/>
                <w:right w:val="none" w:sz="0" w:space="0" w:color="auto"/>
              </w:divBdr>
            </w:div>
          </w:divsChild>
        </w:div>
        <w:div w:id="1354310248">
          <w:marLeft w:val="0"/>
          <w:marRight w:val="0"/>
          <w:marTop w:val="0"/>
          <w:marBottom w:val="0"/>
          <w:divBdr>
            <w:top w:val="none" w:sz="0" w:space="0" w:color="auto"/>
            <w:left w:val="none" w:sz="0" w:space="0" w:color="auto"/>
            <w:bottom w:val="none" w:sz="0" w:space="0" w:color="auto"/>
            <w:right w:val="none" w:sz="0" w:space="0" w:color="auto"/>
          </w:divBdr>
          <w:divsChild>
            <w:div w:id="886722864">
              <w:marLeft w:val="0"/>
              <w:marRight w:val="0"/>
              <w:marTop w:val="0"/>
              <w:marBottom w:val="0"/>
              <w:divBdr>
                <w:top w:val="none" w:sz="0" w:space="0" w:color="auto"/>
                <w:left w:val="none" w:sz="0" w:space="0" w:color="auto"/>
                <w:bottom w:val="none" w:sz="0" w:space="0" w:color="auto"/>
                <w:right w:val="none" w:sz="0" w:space="0" w:color="auto"/>
              </w:divBdr>
            </w:div>
          </w:divsChild>
        </w:div>
        <w:div w:id="65346777">
          <w:marLeft w:val="0"/>
          <w:marRight w:val="0"/>
          <w:marTop w:val="0"/>
          <w:marBottom w:val="0"/>
          <w:divBdr>
            <w:top w:val="none" w:sz="0" w:space="0" w:color="auto"/>
            <w:left w:val="none" w:sz="0" w:space="0" w:color="auto"/>
            <w:bottom w:val="none" w:sz="0" w:space="0" w:color="auto"/>
            <w:right w:val="none" w:sz="0" w:space="0" w:color="auto"/>
          </w:divBdr>
          <w:divsChild>
            <w:div w:id="25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3162">
      <w:bodyDiv w:val="1"/>
      <w:marLeft w:val="0"/>
      <w:marRight w:val="0"/>
      <w:marTop w:val="0"/>
      <w:marBottom w:val="0"/>
      <w:divBdr>
        <w:top w:val="none" w:sz="0" w:space="0" w:color="auto"/>
        <w:left w:val="none" w:sz="0" w:space="0" w:color="auto"/>
        <w:bottom w:val="none" w:sz="0" w:space="0" w:color="auto"/>
        <w:right w:val="none" w:sz="0" w:space="0" w:color="auto"/>
      </w:divBdr>
      <w:divsChild>
        <w:div w:id="1027875522">
          <w:marLeft w:val="0"/>
          <w:marRight w:val="0"/>
          <w:marTop w:val="0"/>
          <w:marBottom w:val="0"/>
          <w:divBdr>
            <w:top w:val="none" w:sz="0" w:space="0" w:color="auto"/>
            <w:left w:val="none" w:sz="0" w:space="0" w:color="auto"/>
            <w:bottom w:val="none" w:sz="0" w:space="0" w:color="auto"/>
            <w:right w:val="none" w:sz="0" w:space="0" w:color="auto"/>
          </w:divBdr>
        </w:div>
        <w:div w:id="1950889611">
          <w:marLeft w:val="0"/>
          <w:marRight w:val="0"/>
          <w:marTop w:val="0"/>
          <w:marBottom w:val="0"/>
          <w:divBdr>
            <w:top w:val="none" w:sz="0" w:space="0" w:color="auto"/>
            <w:left w:val="none" w:sz="0" w:space="0" w:color="auto"/>
            <w:bottom w:val="none" w:sz="0" w:space="0" w:color="auto"/>
            <w:right w:val="none" w:sz="0" w:space="0" w:color="auto"/>
          </w:divBdr>
        </w:div>
        <w:div w:id="180359102">
          <w:marLeft w:val="0"/>
          <w:marRight w:val="0"/>
          <w:marTop w:val="0"/>
          <w:marBottom w:val="0"/>
          <w:divBdr>
            <w:top w:val="none" w:sz="0" w:space="0" w:color="auto"/>
            <w:left w:val="none" w:sz="0" w:space="0" w:color="auto"/>
            <w:bottom w:val="none" w:sz="0" w:space="0" w:color="auto"/>
            <w:right w:val="none" w:sz="0" w:space="0" w:color="auto"/>
          </w:divBdr>
        </w:div>
        <w:div w:id="17852628">
          <w:marLeft w:val="0"/>
          <w:marRight w:val="0"/>
          <w:marTop w:val="0"/>
          <w:marBottom w:val="0"/>
          <w:divBdr>
            <w:top w:val="none" w:sz="0" w:space="0" w:color="auto"/>
            <w:left w:val="none" w:sz="0" w:space="0" w:color="auto"/>
            <w:bottom w:val="none" w:sz="0" w:space="0" w:color="auto"/>
            <w:right w:val="none" w:sz="0" w:space="0" w:color="auto"/>
          </w:divBdr>
        </w:div>
        <w:div w:id="785659218">
          <w:marLeft w:val="0"/>
          <w:marRight w:val="0"/>
          <w:marTop w:val="0"/>
          <w:marBottom w:val="0"/>
          <w:divBdr>
            <w:top w:val="none" w:sz="0" w:space="0" w:color="auto"/>
            <w:left w:val="none" w:sz="0" w:space="0" w:color="auto"/>
            <w:bottom w:val="none" w:sz="0" w:space="0" w:color="auto"/>
            <w:right w:val="none" w:sz="0" w:space="0" w:color="auto"/>
          </w:divBdr>
        </w:div>
        <w:div w:id="669333287">
          <w:marLeft w:val="0"/>
          <w:marRight w:val="0"/>
          <w:marTop w:val="0"/>
          <w:marBottom w:val="0"/>
          <w:divBdr>
            <w:top w:val="none" w:sz="0" w:space="0" w:color="auto"/>
            <w:left w:val="none" w:sz="0" w:space="0" w:color="auto"/>
            <w:bottom w:val="none" w:sz="0" w:space="0" w:color="auto"/>
            <w:right w:val="none" w:sz="0" w:space="0" w:color="auto"/>
          </w:divBdr>
        </w:div>
        <w:div w:id="1803159702">
          <w:marLeft w:val="0"/>
          <w:marRight w:val="0"/>
          <w:marTop w:val="0"/>
          <w:marBottom w:val="0"/>
          <w:divBdr>
            <w:top w:val="none" w:sz="0" w:space="0" w:color="auto"/>
            <w:left w:val="none" w:sz="0" w:space="0" w:color="auto"/>
            <w:bottom w:val="none" w:sz="0" w:space="0" w:color="auto"/>
            <w:right w:val="none" w:sz="0" w:space="0" w:color="auto"/>
          </w:divBdr>
        </w:div>
        <w:div w:id="1770004087">
          <w:marLeft w:val="0"/>
          <w:marRight w:val="0"/>
          <w:marTop w:val="0"/>
          <w:marBottom w:val="0"/>
          <w:divBdr>
            <w:top w:val="none" w:sz="0" w:space="0" w:color="auto"/>
            <w:left w:val="none" w:sz="0" w:space="0" w:color="auto"/>
            <w:bottom w:val="none" w:sz="0" w:space="0" w:color="auto"/>
            <w:right w:val="none" w:sz="0" w:space="0" w:color="auto"/>
          </w:divBdr>
        </w:div>
        <w:div w:id="1150945379">
          <w:marLeft w:val="0"/>
          <w:marRight w:val="0"/>
          <w:marTop w:val="0"/>
          <w:marBottom w:val="0"/>
          <w:divBdr>
            <w:top w:val="none" w:sz="0" w:space="0" w:color="auto"/>
            <w:left w:val="none" w:sz="0" w:space="0" w:color="auto"/>
            <w:bottom w:val="none" w:sz="0" w:space="0" w:color="auto"/>
            <w:right w:val="none" w:sz="0" w:space="0" w:color="auto"/>
          </w:divBdr>
        </w:div>
        <w:div w:id="1194490314">
          <w:marLeft w:val="0"/>
          <w:marRight w:val="0"/>
          <w:marTop w:val="0"/>
          <w:marBottom w:val="0"/>
          <w:divBdr>
            <w:top w:val="none" w:sz="0" w:space="0" w:color="auto"/>
            <w:left w:val="none" w:sz="0" w:space="0" w:color="auto"/>
            <w:bottom w:val="none" w:sz="0" w:space="0" w:color="auto"/>
            <w:right w:val="none" w:sz="0" w:space="0" w:color="auto"/>
          </w:divBdr>
        </w:div>
        <w:div w:id="1518807087">
          <w:marLeft w:val="0"/>
          <w:marRight w:val="0"/>
          <w:marTop w:val="0"/>
          <w:marBottom w:val="0"/>
          <w:divBdr>
            <w:top w:val="none" w:sz="0" w:space="0" w:color="auto"/>
            <w:left w:val="none" w:sz="0" w:space="0" w:color="auto"/>
            <w:bottom w:val="none" w:sz="0" w:space="0" w:color="auto"/>
            <w:right w:val="none" w:sz="0" w:space="0" w:color="auto"/>
          </w:divBdr>
        </w:div>
        <w:div w:id="594632571">
          <w:marLeft w:val="0"/>
          <w:marRight w:val="0"/>
          <w:marTop w:val="0"/>
          <w:marBottom w:val="0"/>
          <w:divBdr>
            <w:top w:val="none" w:sz="0" w:space="0" w:color="auto"/>
            <w:left w:val="none" w:sz="0" w:space="0" w:color="auto"/>
            <w:bottom w:val="none" w:sz="0" w:space="0" w:color="auto"/>
            <w:right w:val="none" w:sz="0" w:space="0" w:color="auto"/>
          </w:divBdr>
        </w:div>
        <w:div w:id="354115990">
          <w:marLeft w:val="0"/>
          <w:marRight w:val="0"/>
          <w:marTop w:val="0"/>
          <w:marBottom w:val="0"/>
          <w:divBdr>
            <w:top w:val="none" w:sz="0" w:space="0" w:color="auto"/>
            <w:left w:val="none" w:sz="0" w:space="0" w:color="auto"/>
            <w:bottom w:val="none" w:sz="0" w:space="0" w:color="auto"/>
            <w:right w:val="none" w:sz="0" w:space="0" w:color="auto"/>
          </w:divBdr>
        </w:div>
        <w:div w:id="1238395964">
          <w:marLeft w:val="0"/>
          <w:marRight w:val="0"/>
          <w:marTop w:val="0"/>
          <w:marBottom w:val="0"/>
          <w:divBdr>
            <w:top w:val="none" w:sz="0" w:space="0" w:color="auto"/>
            <w:left w:val="none" w:sz="0" w:space="0" w:color="auto"/>
            <w:bottom w:val="none" w:sz="0" w:space="0" w:color="auto"/>
            <w:right w:val="none" w:sz="0" w:space="0" w:color="auto"/>
          </w:divBdr>
        </w:div>
        <w:div w:id="1822237048">
          <w:marLeft w:val="0"/>
          <w:marRight w:val="0"/>
          <w:marTop w:val="0"/>
          <w:marBottom w:val="0"/>
          <w:divBdr>
            <w:top w:val="none" w:sz="0" w:space="0" w:color="auto"/>
            <w:left w:val="none" w:sz="0" w:space="0" w:color="auto"/>
            <w:bottom w:val="none" w:sz="0" w:space="0" w:color="auto"/>
            <w:right w:val="none" w:sz="0" w:space="0" w:color="auto"/>
          </w:divBdr>
        </w:div>
        <w:div w:id="491331214">
          <w:marLeft w:val="0"/>
          <w:marRight w:val="0"/>
          <w:marTop w:val="0"/>
          <w:marBottom w:val="0"/>
          <w:divBdr>
            <w:top w:val="none" w:sz="0" w:space="0" w:color="auto"/>
            <w:left w:val="none" w:sz="0" w:space="0" w:color="auto"/>
            <w:bottom w:val="none" w:sz="0" w:space="0" w:color="auto"/>
            <w:right w:val="none" w:sz="0" w:space="0" w:color="auto"/>
          </w:divBdr>
        </w:div>
        <w:div w:id="837187396">
          <w:marLeft w:val="0"/>
          <w:marRight w:val="0"/>
          <w:marTop w:val="0"/>
          <w:marBottom w:val="0"/>
          <w:divBdr>
            <w:top w:val="none" w:sz="0" w:space="0" w:color="auto"/>
            <w:left w:val="none" w:sz="0" w:space="0" w:color="auto"/>
            <w:bottom w:val="none" w:sz="0" w:space="0" w:color="auto"/>
            <w:right w:val="none" w:sz="0" w:space="0" w:color="auto"/>
          </w:divBdr>
        </w:div>
        <w:div w:id="317349826">
          <w:marLeft w:val="0"/>
          <w:marRight w:val="0"/>
          <w:marTop w:val="0"/>
          <w:marBottom w:val="0"/>
          <w:divBdr>
            <w:top w:val="none" w:sz="0" w:space="0" w:color="auto"/>
            <w:left w:val="none" w:sz="0" w:space="0" w:color="auto"/>
            <w:bottom w:val="none" w:sz="0" w:space="0" w:color="auto"/>
            <w:right w:val="none" w:sz="0" w:space="0" w:color="auto"/>
          </w:divBdr>
        </w:div>
        <w:div w:id="951596448">
          <w:marLeft w:val="0"/>
          <w:marRight w:val="0"/>
          <w:marTop w:val="0"/>
          <w:marBottom w:val="0"/>
          <w:divBdr>
            <w:top w:val="none" w:sz="0" w:space="0" w:color="auto"/>
            <w:left w:val="none" w:sz="0" w:space="0" w:color="auto"/>
            <w:bottom w:val="none" w:sz="0" w:space="0" w:color="auto"/>
            <w:right w:val="none" w:sz="0" w:space="0" w:color="auto"/>
          </w:divBdr>
        </w:div>
        <w:div w:id="1238708500">
          <w:marLeft w:val="0"/>
          <w:marRight w:val="0"/>
          <w:marTop w:val="0"/>
          <w:marBottom w:val="0"/>
          <w:divBdr>
            <w:top w:val="none" w:sz="0" w:space="0" w:color="auto"/>
            <w:left w:val="none" w:sz="0" w:space="0" w:color="auto"/>
            <w:bottom w:val="none" w:sz="0" w:space="0" w:color="auto"/>
            <w:right w:val="none" w:sz="0" w:space="0" w:color="auto"/>
          </w:divBdr>
        </w:div>
        <w:div w:id="1372457693">
          <w:marLeft w:val="0"/>
          <w:marRight w:val="0"/>
          <w:marTop w:val="0"/>
          <w:marBottom w:val="0"/>
          <w:divBdr>
            <w:top w:val="none" w:sz="0" w:space="0" w:color="auto"/>
            <w:left w:val="none" w:sz="0" w:space="0" w:color="auto"/>
            <w:bottom w:val="none" w:sz="0" w:space="0" w:color="auto"/>
            <w:right w:val="none" w:sz="0" w:space="0" w:color="auto"/>
          </w:divBdr>
        </w:div>
        <w:div w:id="1001736995">
          <w:marLeft w:val="0"/>
          <w:marRight w:val="0"/>
          <w:marTop w:val="0"/>
          <w:marBottom w:val="0"/>
          <w:divBdr>
            <w:top w:val="none" w:sz="0" w:space="0" w:color="auto"/>
            <w:left w:val="none" w:sz="0" w:space="0" w:color="auto"/>
            <w:bottom w:val="none" w:sz="0" w:space="0" w:color="auto"/>
            <w:right w:val="none" w:sz="0" w:space="0" w:color="auto"/>
          </w:divBdr>
        </w:div>
        <w:div w:id="655037547">
          <w:marLeft w:val="0"/>
          <w:marRight w:val="0"/>
          <w:marTop w:val="0"/>
          <w:marBottom w:val="0"/>
          <w:divBdr>
            <w:top w:val="none" w:sz="0" w:space="0" w:color="auto"/>
            <w:left w:val="none" w:sz="0" w:space="0" w:color="auto"/>
            <w:bottom w:val="none" w:sz="0" w:space="0" w:color="auto"/>
            <w:right w:val="none" w:sz="0" w:space="0" w:color="auto"/>
          </w:divBdr>
        </w:div>
        <w:div w:id="1684669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31A74157</Template>
  <TotalTime>0</TotalTime>
  <Pages>5</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DLEVEY</dc:creator>
  <cp:lastModifiedBy>L Blair</cp:lastModifiedBy>
  <cp:revision>2</cp:revision>
  <cp:lastPrinted>2018-10-01T07:21:00Z</cp:lastPrinted>
  <dcterms:created xsi:type="dcterms:W3CDTF">2018-10-04T11:17:00Z</dcterms:created>
  <dcterms:modified xsi:type="dcterms:W3CDTF">2018-10-04T11:17:00Z</dcterms:modified>
</cp:coreProperties>
</file>